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977A" w14:textId="77777777" w:rsidR="00A82A9E" w:rsidRDefault="00A82A9E">
      <w:pPr>
        <w:widowControl w:val="0"/>
        <w:spacing w:line="276" w:lineRule="auto"/>
        <w:jc w:val="left"/>
      </w:pPr>
    </w:p>
    <w:p w14:paraId="1CF10B8C" w14:textId="77777777" w:rsidR="00A82A9E" w:rsidRDefault="00A82A9E">
      <w:pPr>
        <w:spacing w:line="240" w:lineRule="auto"/>
        <w:rPr>
          <w:b/>
          <w:sz w:val="32"/>
          <w:szCs w:val="32"/>
        </w:rPr>
      </w:pPr>
    </w:p>
    <w:p w14:paraId="2A184115" w14:textId="77777777" w:rsidR="007A0BBE" w:rsidRDefault="00704AF0">
      <w:pPr>
        <w:spacing w:line="240" w:lineRule="auto"/>
        <w:jc w:val="center"/>
        <w:rPr>
          <w:b/>
          <w:sz w:val="32"/>
          <w:szCs w:val="32"/>
        </w:rPr>
      </w:pPr>
      <w:r>
        <w:rPr>
          <w:b/>
          <w:sz w:val="32"/>
          <w:szCs w:val="32"/>
        </w:rPr>
        <w:t xml:space="preserve">ARTICLE TITLE </w:t>
      </w:r>
    </w:p>
    <w:p w14:paraId="6654C6BC" w14:textId="428CAEBC" w:rsidR="00A82A9E" w:rsidRPr="007A0BBE" w:rsidRDefault="00704AF0">
      <w:pPr>
        <w:spacing w:line="240" w:lineRule="auto"/>
        <w:jc w:val="center"/>
        <w:rPr>
          <w:b/>
          <w:color w:val="EE0000"/>
          <w:sz w:val="32"/>
          <w:szCs w:val="32"/>
        </w:rPr>
      </w:pPr>
      <w:r w:rsidRPr="007A0BBE">
        <w:rPr>
          <w:b/>
          <w:color w:val="EE0000"/>
          <w:sz w:val="32"/>
          <w:szCs w:val="32"/>
        </w:rPr>
        <w:t>(T</w:t>
      </w:r>
      <w:r w:rsidR="00943364" w:rsidRPr="007A0BBE">
        <w:rPr>
          <w:b/>
          <w:color w:val="EE0000"/>
          <w:sz w:val="32"/>
          <w:szCs w:val="32"/>
        </w:rPr>
        <w:t xml:space="preserve">IMES </w:t>
      </w:r>
      <w:r w:rsidRPr="007A0BBE">
        <w:rPr>
          <w:b/>
          <w:color w:val="EE0000"/>
          <w:sz w:val="32"/>
          <w:szCs w:val="32"/>
        </w:rPr>
        <w:t>N</w:t>
      </w:r>
      <w:r w:rsidR="00943364" w:rsidRPr="007A0BBE">
        <w:rPr>
          <w:b/>
          <w:color w:val="EE0000"/>
          <w:sz w:val="32"/>
          <w:szCs w:val="32"/>
        </w:rPr>
        <w:t xml:space="preserve">EW </w:t>
      </w:r>
      <w:r w:rsidRPr="007A0BBE">
        <w:rPr>
          <w:b/>
          <w:color w:val="EE0000"/>
          <w:sz w:val="32"/>
          <w:szCs w:val="32"/>
        </w:rPr>
        <w:t>R</w:t>
      </w:r>
      <w:r w:rsidR="00943364" w:rsidRPr="007A0BBE">
        <w:rPr>
          <w:b/>
          <w:color w:val="EE0000"/>
          <w:sz w:val="32"/>
          <w:szCs w:val="32"/>
        </w:rPr>
        <w:t>OMAN</w:t>
      </w:r>
      <w:r w:rsidRPr="007A0BBE">
        <w:rPr>
          <w:b/>
          <w:color w:val="EE0000"/>
          <w:sz w:val="32"/>
          <w:szCs w:val="32"/>
        </w:rPr>
        <w:t>, 16, BOLD, CENTER, SINGLE SPACING, UPPERCASE)</w:t>
      </w:r>
    </w:p>
    <w:p w14:paraId="5D590212" w14:textId="77777777" w:rsidR="00A82A9E" w:rsidRDefault="00A82A9E">
      <w:pPr>
        <w:spacing w:line="240" w:lineRule="auto"/>
        <w:rPr>
          <w:b/>
        </w:rPr>
      </w:pPr>
    </w:p>
    <w:p w14:paraId="3AB15C55" w14:textId="77777777" w:rsidR="00A82A9E" w:rsidRDefault="00A82A9E">
      <w:pPr>
        <w:spacing w:line="240" w:lineRule="auto"/>
        <w:jc w:val="center"/>
        <w:rPr>
          <w:b/>
          <w:color w:val="FF0000"/>
          <w:sz w:val="32"/>
          <w:szCs w:val="32"/>
        </w:rPr>
      </w:pPr>
    </w:p>
    <w:p w14:paraId="41300305" w14:textId="1934E0A9" w:rsidR="00A82A9E" w:rsidRPr="00B60023" w:rsidRDefault="007A0BBE">
      <w:pPr>
        <w:spacing w:line="240" w:lineRule="auto"/>
        <w:jc w:val="center"/>
        <w:rPr>
          <w:b/>
          <w:color w:val="538135" w:themeColor="accent6" w:themeShade="BF"/>
          <w:vertAlign w:val="superscript"/>
        </w:rPr>
      </w:pPr>
      <w:r>
        <w:rPr>
          <w:b/>
        </w:rPr>
        <w:t>Author Name</w:t>
      </w:r>
      <w:r w:rsidR="00704AF0">
        <w:rPr>
          <w:b/>
          <w:vertAlign w:val="superscript"/>
        </w:rPr>
        <w:t>1</w:t>
      </w:r>
      <w:r w:rsidR="00704AF0" w:rsidRPr="00B60023">
        <w:rPr>
          <w:b/>
          <w:color w:val="538135" w:themeColor="accent6" w:themeShade="BF"/>
          <w:vertAlign w:val="superscript"/>
        </w:rPr>
        <w:t xml:space="preserve"> </w:t>
      </w:r>
      <w:r w:rsidR="00704AF0" w:rsidRPr="00FB17A6">
        <w:rPr>
          <w:b/>
          <w:color w:val="EE0000"/>
          <w:vertAlign w:val="superscript"/>
        </w:rPr>
        <w:t>(superscript)</w:t>
      </w:r>
    </w:p>
    <w:p w14:paraId="69F09DFF" w14:textId="1074888C" w:rsidR="00A82A9E" w:rsidRDefault="007A0BBE">
      <w:pPr>
        <w:spacing w:line="240" w:lineRule="auto"/>
        <w:jc w:val="center"/>
        <w:rPr>
          <w:b/>
          <w:color w:val="FF0000"/>
          <w:vertAlign w:val="superscript"/>
        </w:rPr>
      </w:pPr>
      <w:r>
        <w:rPr>
          <w:b/>
        </w:rPr>
        <w:t>Author Name</w:t>
      </w:r>
      <w:r w:rsidR="00704AF0">
        <w:rPr>
          <w:b/>
          <w:vertAlign w:val="superscript"/>
        </w:rPr>
        <w:t xml:space="preserve">2 </w:t>
      </w:r>
      <w:r w:rsidR="00704AF0" w:rsidRPr="00FB17A6">
        <w:rPr>
          <w:b/>
          <w:color w:val="EE0000"/>
          <w:vertAlign w:val="superscript"/>
        </w:rPr>
        <w:t>(superscript)</w:t>
      </w:r>
    </w:p>
    <w:p w14:paraId="4EEA2EE8" w14:textId="6F96BEE9" w:rsidR="00A82A9E" w:rsidRPr="007A0BBE" w:rsidRDefault="00704AF0">
      <w:pPr>
        <w:spacing w:line="240" w:lineRule="auto"/>
        <w:jc w:val="center"/>
        <w:rPr>
          <w:color w:val="EE0000"/>
        </w:rPr>
      </w:pPr>
      <w:r w:rsidRPr="007A0BBE">
        <w:rPr>
          <w:b/>
          <w:color w:val="EE0000"/>
        </w:rPr>
        <w:t>(T</w:t>
      </w:r>
      <w:r w:rsidR="00943364" w:rsidRPr="007A0BBE">
        <w:rPr>
          <w:b/>
          <w:color w:val="EE0000"/>
        </w:rPr>
        <w:t xml:space="preserve">imes </w:t>
      </w:r>
      <w:r w:rsidRPr="007A0BBE">
        <w:rPr>
          <w:b/>
          <w:color w:val="EE0000"/>
        </w:rPr>
        <w:t>N</w:t>
      </w:r>
      <w:r w:rsidR="00943364" w:rsidRPr="007A0BBE">
        <w:rPr>
          <w:b/>
          <w:color w:val="EE0000"/>
        </w:rPr>
        <w:t xml:space="preserve">ew </w:t>
      </w:r>
      <w:r w:rsidRPr="007A0BBE">
        <w:rPr>
          <w:b/>
          <w:color w:val="EE0000"/>
        </w:rPr>
        <w:t>R</w:t>
      </w:r>
      <w:r w:rsidR="00943364" w:rsidRPr="007A0BBE">
        <w:rPr>
          <w:b/>
          <w:color w:val="EE0000"/>
        </w:rPr>
        <w:t>oman</w:t>
      </w:r>
      <w:r w:rsidRPr="007A0BBE">
        <w:rPr>
          <w:b/>
          <w:color w:val="EE0000"/>
        </w:rPr>
        <w:t xml:space="preserve">, 12, Bold, </w:t>
      </w:r>
      <w:proofErr w:type="spellStart"/>
      <w:r w:rsidRPr="007A0BBE">
        <w:rPr>
          <w:b/>
          <w:color w:val="EE0000"/>
        </w:rPr>
        <w:t>Cen</w:t>
      </w:r>
      <w:r w:rsidR="007A0BBE">
        <w:rPr>
          <w:b/>
          <w:color w:val="EE0000"/>
        </w:rPr>
        <w:t>ter</w:t>
      </w:r>
      <w:proofErr w:type="spellEnd"/>
      <w:r w:rsidRPr="007A0BBE">
        <w:rPr>
          <w:b/>
          <w:color w:val="EE0000"/>
        </w:rPr>
        <w:t>, Single Spacing, Capitalize Each Word)</w:t>
      </w:r>
    </w:p>
    <w:p w14:paraId="09164A02" w14:textId="77777777" w:rsidR="00A82A9E" w:rsidRDefault="00A82A9E">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pPr>
    </w:p>
    <w:p w14:paraId="3721EC65" w14:textId="261DAB7A" w:rsidR="00A82A9E" w:rsidRPr="007A0BBE" w:rsidRDefault="00704AF0" w:rsidP="007A0BBE">
      <w:pPr>
        <w:tabs>
          <w:tab w:val="left" w:pos="-879"/>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402"/>
        <w:jc w:val="left"/>
        <w:rPr>
          <w:sz w:val="20"/>
          <w:szCs w:val="20"/>
        </w:rPr>
      </w:pPr>
      <w:r w:rsidRPr="00FB17A6">
        <w:rPr>
          <w:color w:val="EE0000"/>
          <w:vertAlign w:val="superscript"/>
        </w:rPr>
        <w:t xml:space="preserve">(superscript) </w:t>
      </w:r>
      <w:r>
        <w:rPr>
          <w:sz w:val="20"/>
          <w:szCs w:val="20"/>
          <w:vertAlign w:val="superscript"/>
        </w:rPr>
        <w:t>1,2</w:t>
      </w:r>
      <w:r w:rsidR="007A0BBE">
        <w:rPr>
          <w:sz w:val="20"/>
          <w:szCs w:val="20"/>
        </w:rPr>
        <w:t>Institution</w:t>
      </w:r>
    </w:p>
    <w:p w14:paraId="01A3CCD6" w14:textId="0224EC92" w:rsidR="00A82A9E" w:rsidRDefault="007A0BBE" w:rsidP="007A0BBE">
      <w:pPr>
        <w:tabs>
          <w:tab w:val="left" w:pos="-879"/>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ind w:left="3402"/>
        <w:rPr>
          <w:sz w:val="20"/>
          <w:szCs w:val="20"/>
        </w:rPr>
      </w:pPr>
      <w:r w:rsidRPr="007A0BBE">
        <w:rPr>
          <w:sz w:val="20"/>
          <w:szCs w:val="20"/>
        </w:rPr>
        <w:t xml:space="preserve">*Corresponding author. Email: </w:t>
      </w:r>
      <w:hyperlink r:id="rId9" w:history="1">
        <w:r w:rsidRPr="008169E8">
          <w:rPr>
            <w:rStyle w:val="Hyperlink"/>
            <w:sz w:val="20"/>
            <w:szCs w:val="20"/>
          </w:rPr>
          <w:t>author@example.com</w:t>
        </w:r>
      </w:hyperlink>
    </w:p>
    <w:p w14:paraId="03F5E232" w14:textId="4B79F5EA" w:rsidR="00A82A9E" w:rsidRPr="007A0BBE" w:rsidRDefault="00704AF0" w:rsidP="007A0BBE">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color w:val="EE0000"/>
          <w:sz w:val="20"/>
          <w:szCs w:val="20"/>
        </w:rPr>
      </w:pPr>
      <w:r w:rsidRPr="007A0BBE">
        <w:rPr>
          <w:color w:val="EE0000"/>
          <w:sz w:val="20"/>
          <w:szCs w:val="20"/>
        </w:rPr>
        <w:t>(T</w:t>
      </w:r>
      <w:r w:rsidR="00A1223E" w:rsidRPr="007A0BBE">
        <w:rPr>
          <w:color w:val="EE0000"/>
          <w:sz w:val="20"/>
          <w:szCs w:val="20"/>
        </w:rPr>
        <w:t xml:space="preserve">imes </w:t>
      </w:r>
      <w:r w:rsidRPr="007A0BBE">
        <w:rPr>
          <w:color w:val="EE0000"/>
          <w:sz w:val="20"/>
          <w:szCs w:val="20"/>
        </w:rPr>
        <w:t>N</w:t>
      </w:r>
      <w:r w:rsidR="00A1223E" w:rsidRPr="007A0BBE">
        <w:rPr>
          <w:color w:val="EE0000"/>
          <w:sz w:val="20"/>
          <w:szCs w:val="20"/>
        </w:rPr>
        <w:t xml:space="preserve">ew </w:t>
      </w:r>
      <w:r w:rsidRPr="007A0BBE">
        <w:rPr>
          <w:color w:val="EE0000"/>
          <w:sz w:val="20"/>
          <w:szCs w:val="20"/>
        </w:rPr>
        <w:t>R</w:t>
      </w:r>
      <w:r w:rsidR="00A1223E" w:rsidRPr="007A0BBE">
        <w:rPr>
          <w:color w:val="EE0000"/>
          <w:sz w:val="20"/>
          <w:szCs w:val="20"/>
        </w:rPr>
        <w:t>oman</w:t>
      </w:r>
      <w:r w:rsidRPr="007A0BBE">
        <w:rPr>
          <w:color w:val="EE0000"/>
          <w:sz w:val="20"/>
          <w:szCs w:val="20"/>
        </w:rPr>
        <w:t xml:space="preserve">, 10, </w:t>
      </w:r>
      <w:r w:rsidR="000B338C">
        <w:rPr>
          <w:color w:val="EE0000"/>
          <w:sz w:val="20"/>
          <w:szCs w:val="20"/>
        </w:rPr>
        <w:t>Center</w:t>
      </w:r>
      <w:r w:rsidRPr="007A0BBE">
        <w:rPr>
          <w:color w:val="EE0000"/>
          <w:sz w:val="20"/>
          <w:szCs w:val="20"/>
        </w:rPr>
        <w:t>, Capitalize Each Word)</w:t>
      </w:r>
    </w:p>
    <w:p w14:paraId="0AF35157" w14:textId="77777777" w:rsidR="00A82A9E" w:rsidRDefault="00704AF0">
      <w:pPr>
        <w:spacing w:line="240" w:lineRule="auto"/>
        <w:rPr>
          <w:sz w:val="20"/>
          <w:szCs w:val="20"/>
        </w:rPr>
      </w:pPr>
      <w:r>
        <w:rPr>
          <w:sz w:val="20"/>
          <w:szCs w:val="20"/>
        </w:rPr>
        <w:t>__________________________________________________________________________________________</w:t>
      </w:r>
    </w:p>
    <w:p w14:paraId="338425EB" w14:textId="77777777" w:rsidR="00A82A9E" w:rsidRDefault="00A82A9E">
      <w:pPr>
        <w:spacing w:line="240" w:lineRule="auto"/>
        <w:rPr>
          <w:b/>
          <w:i/>
        </w:rPr>
      </w:pPr>
      <w:bookmarkStart w:id="0" w:name="_heading=h.30j0zll" w:colFirst="0" w:colLast="0"/>
      <w:bookmarkEnd w:id="0"/>
    </w:p>
    <w:p w14:paraId="6FAF827D" w14:textId="60E70725" w:rsidR="00A82A9E" w:rsidRDefault="00704AF0">
      <w:pPr>
        <w:spacing w:line="240" w:lineRule="auto"/>
        <w:rPr>
          <w:i/>
        </w:rPr>
      </w:pPr>
      <w:r>
        <w:rPr>
          <w:b/>
          <w:i/>
        </w:rPr>
        <w:t>Abstract:</w:t>
      </w:r>
      <w:r>
        <w:rPr>
          <w:b/>
          <w:i/>
          <w:color w:val="FF0000"/>
        </w:rPr>
        <w:t xml:space="preserve"> </w:t>
      </w:r>
      <w:r w:rsidRPr="007A0BBE">
        <w:rPr>
          <w:color w:val="EE0000"/>
        </w:rPr>
        <w:t>(</w:t>
      </w:r>
      <w:r w:rsidRPr="007A0BBE">
        <w:rPr>
          <w:i/>
          <w:color w:val="EE0000"/>
        </w:rPr>
        <w:t>T</w:t>
      </w:r>
      <w:r w:rsidR="00A1223E" w:rsidRPr="007A0BBE">
        <w:rPr>
          <w:i/>
          <w:color w:val="EE0000"/>
        </w:rPr>
        <w:t xml:space="preserve">imes </w:t>
      </w:r>
      <w:r w:rsidRPr="007A0BBE">
        <w:rPr>
          <w:i/>
          <w:color w:val="EE0000"/>
        </w:rPr>
        <w:t>N</w:t>
      </w:r>
      <w:r w:rsidR="00A1223E" w:rsidRPr="007A0BBE">
        <w:rPr>
          <w:i/>
          <w:color w:val="EE0000"/>
        </w:rPr>
        <w:t xml:space="preserve">ew </w:t>
      </w:r>
      <w:r w:rsidRPr="007A0BBE">
        <w:rPr>
          <w:i/>
          <w:color w:val="EE0000"/>
        </w:rPr>
        <w:t>R</w:t>
      </w:r>
      <w:r w:rsidR="00A1223E" w:rsidRPr="007A0BBE">
        <w:rPr>
          <w:i/>
          <w:color w:val="EE0000"/>
        </w:rPr>
        <w:t>oman</w:t>
      </w:r>
      <w:r w:rsidRPr="007A0BBE">
        <w:rPr>
          <w:i/>
          <w:color w:val="EE0000"/>
        </w:rPr>
        <w:t xml:space="preserve">, 12, italic, justify, single spacing) </w:t>
      </w:r>
      <w:r>
        <w:rPr>
          <w:i/>
        </w:rPr>
        <w:t xml:space="preserve">- The abstract should </w:t>
      </w:r>
      <w:r>
        <w:rPr>
          <w:b/>
          <w:i/>
        </w:rPr>
        <w:t>not more than 200 words each</w:t>
      </w:r>
      <w:r>
        <w:rPr>
          <w:i/>
        </w:rPr>
        <w:t>. The abstract should not only indicate the subject and scope of the manuscript, but also summarize the author’s conclusion. Structured abstract must be a brief, comprehensive summary of the contents of the manuscript. It allows readers to survey the contents of an article quickly. An Abstract summarizes the major aspects of a paper. It should succinctly summarize the purpose of the manuscript, the methods used, the major results, and conclusions.</w:t>
      </w:r>
    </w:p>
    <w:p w14:paraId="3B2DEAD3" w14:textId="77777777" w:rsidR="00A82A9E" w:rsidRDefault="00A82A9E">
      <w:pPr>
        <w:spacing w:line="240" w:lineRule="auto"/>
        <w:rPr>
          <w:i/>
        </w:rPr>
      </w:pPr>
    </w:p>
    <w:p w14:paraId="6B966C67" w14:textId="693FF405" w:rsidR="00A82A9E" w:rsidRDefault="00704AF0">
      <w:pPr>
        <w:spacing w:line="240" w:lineRule="auto"/>
      </w:pPr>
      <w:r>
        <w:rPr>
          <w:b/>
          <w:i/>
        </w:rPr>
        <w:t>Keywords:</w:t>
      </w:r>
      <w:r>
        <w:t xml:space="preserve"> </w:t>
      </w:r>
      <w:r w:rsidRPr="007A0BBE">
        <w:rPr>
          <w:i/>
          <w:color w:val="EE0000"/>
        </w:rPr>
        <w:t>(T</w:t>
      </w:r>
      <w:r w:rsidR="00A1223E" w:rsidRPr="007A0BBE">
        <w:rPr>
          <w:i/>
          <w:color w:val="EE0000"/>
        </w:rPr>
        <w:t xml:space="preserve">imes </w:t>
      </w:r>
      <w:r w:rsidRPr="007A0BBE">
        <w:rPr>
          <w:i/>
          <w:color w:val="EE0000"/>
        </w:rPr>
        <w:t>N</w:t>
      </w:r>
      <w:r w:rsidR="00A1223E" w:rsidRPr="007A0BBE">
        <w:rPr>
          <w:i/>
          <w:color w:val="EE0000"/>
        </w:rPr>
        <w:t>ew Roman</w:t>
      </w:r>
      <w:r w:rsidRPr="007A0BBE">
        <w:rPr>
          <w:i/>
          <w:color w:val="EE0000"/>
        </w:rPr>
        <w:t>, 12, Italic, Justify, Single Spacing, Capitalize Each Word) - Min 3 Keywords and Max 5 Keywords</w:t>
      </w:r>
      <w:r w:rsidR="00B60023" w:rsidRPr="007A0BBE">
        <w:rPr>
          <w:i/>
          <w:color w:val="EE0000"/>
        </w:rPr>
        <w:t>)</w:t>
      </w:r>
    </w:p>
    <w:p w14:paraId="04C99DC3" w14:textId="77777777" w:rsidR="00A82A9E" w:rsidRDefault="00704AF0">
      <w:pPr>
        <w:spacing w:line="240" w:lineRule="auto"/>
      </w:pPr>
      <w:r>
        <w:rPr>
          <w:b/>
          <w:i/>
        </w:rPr>
        <w:t>___________________________________________________________________________</w:t>
      </w:r>
    </w:p>
    <w:p w14:paraId="45B5FC82" w14:textId="77777777" w:rsidR="00A82A9E" w:rsidRDefault="00A82A9E">
      <w:pPr>
        <w:spacing w:line="240" w:lineRule="auto"/>
      </w:pPr>
    </w:p>
    <w:p w14:paraId="71A4E9AE" w14:textId="432E3DFD" w:rsidR="00A82A9E" w:rsidRDefault="00704AF0">
      <w:pPr>
        <w:spacing w:line="240" w:lineRule="auto"/>
        <w:rPr>
          <w:b/>
          <w:color w:val="FF0000"/>
        </w:rPr>
      </w:pPr>
      <w:r>
        <w:rPr>
          <w:b/>
        </w:rPr>
        <w:t xml:space="preserve">Introduction </w:t>
      </w:r>
      <w:r w:rsidRPr="00B60023">
        <w:rPr>
          <w:b/>
          <w:color w:val="538135" w:themeColor="accent6" w:themeShade="BF"/>
        </w:rPr>
        <w:t xml:space="preserve">– </w:t>
      </w:r>
      <w:r w:rsidRPr="007A0BBE">
        <w:rPr>
          <w:b/>
          <w:color w:val="EE0000"/>
        </w:rPr>
        <w:t>Heading 1 (T</w:t>
      </w:r>
      <w:r w:rsidR="00A1223E" w:rsidRPr="007A0BBE">
        <w:rPr>
          <w:b/>
          <w:color w:val="EE0000"/>
        </w:rPr>
        <w:t>imes New Roman</w:t>
      </w:r>
      <w:r w:rsidRPr="007A0BBE">
        <w:rPr>
          <w:b/>
          <w:color w:val="EE0000"/>
        </w:rPr>
        <w:t>, 12, Bold, Align Left, Capitalize Each Word)</w:t>
      </w:r>
    </w:p>
    <w:p w14:paraId="06B3C90F" w14:textId="3AFFF723" w:rsidR="00A12761" w:rsidRDefault="00A12761" w:rsidP="00E271A5">
      <w:pPr>
        <w:spacing w:line="240" w:lineRule="auto"/>
        <w:ind w:firstLine="426"/>
      </w:pPr>
      <w:r w:rsidRPr="00A12761">
        <w:t xml:space="preserve">The introduction should present </w:t>
      </w:r>
      <w:proofErr w:type="gramStart"/>
      <w:r w:rsidRPr="00A12761">
        <w:t>a problem/concept/previous research</w:t>
      </w:r>
      <w:proofErr w:type="gramEnd"/>
      <w:r w:rsidRPr="00A12761">
        <w:t xml:space="preserve"> clearly and concisely as the basis for conducting the research that will be written as a scientific article. The introduction must also explain why the research topic was chosen and considered important, and it should end with a statement of the research objectives. Only literature that is truly important and relevant to the issue should be cited to “justify” the research or to form the basis of the hypothesis. Literature cited throughout the manuscript should preferably come from articles in scientific journals</w:t>
      </w:r>
      <w:r>
        <w:t>. References to articles in this journal are a maximum of the last 10 years from primary sources to strengthen justification of the originality or contribution of this research title. Before writing the purpose of the study, there must be a Gap Analysis or a gap statement (originality) or a novelty contribution statement clearly and explicitly, or what is the difference / uniqueness of this research compared to previous studies, also in terms of the importance of this research being carried out after that, then write the research objectives in this article straightforwardly and clearly.</w:t>
      </w:r>
    </w:p>
    <w:p w14:paraId="14C361BA" w14:textId="3A34FEF8" w:rsidR="00A82A9E" w:rsidRPr="00A12761" w:rsidRDefault="00704AF0">
      <w:pPr>
        <w:spacing w:line="240" w:lineRule="auto"/>
        <w:rPr>
          <w:color w:val="EE0000"/>
        </w:rPr>
      </w:pPr>
      <w:r w:rsidRPr="00A12761">
        <w:rPr>
          <w:color w:val="EE0000"/>
        </w:rPr>
        <w:t>(</w:t>
      </w:r>
      <w:bookmarkStart w:id="1" w:name="_Hlk203817668"/>
      <w:r w:rsidRPr="00A12761">
        <w:rPr>
          <w:color w:val="EE0000"/>
        </w:rPr>
        <w:t>T</w:t>
      </w:r>
      <w:r w:rsidR="00A1223E" w:rsidRPr="00A12761">
        <w:rPr>
          <w:color w:val="EE0000"/>
        </w:rPr>
        <w:t xml:space="preserve">imes </w:t>
      </w:r>
      <w:r w:rsidRPr="00A12761">
        <w:rPr>
          <w:color w:val="EE0000"/>
        </w:rPr>
        <w:t>N</w:t>
      </w:r>
      <w:r w:rsidR="00A1223E" w:rsidRPr="00A12761">
        <w:rPr>
          <w:color w:val="EE0000"/>
        </w:rPr>
        <w:t xml:space="preserve">ew </w:t>
      </w:r>
      <w:r w:rsidRPr="00A12761">
        <w:rPr>
          <w:color w:val="EE0000"/>
        </w:rPr>
        <w:t>R</w:t>
      </w:r>
      <w:r w:rsidR="00A1223E" w:rsidRPr="00A12761">
        <w:rPr>
          <w:color w:val="EE0000"/>
        </w:rPr>
        <w:t>oman</w:t>
      </w:r>
      <w:bookmarkEnd w:id="1"/>
      <w:r w:rsidRPr="00A12761">
        <w:rPr>
          <w:color w:val="EE0000"/>
        </w:rPr>
        <w:t>, 12, single spacing, justify)</w:t>
      </w:r>
    </w:p>
    <w:p w14:paraId="4FDBD3F0" w14:textId="4F1FC949" w:rsidR="00A82A9E" w:rsidRDefault="00A82A9E">
      <w:pPr>
        <w:spacing w:line="240" w:lineRule="auto"/>
        <w:rPr>
          <w:b/>
          <w:color w:val="FF0000"/>
        </w:rPr>
      </w:pPr>
    </w:p>
    <w:p w14:paraId="3F5E82E4" w14:textId="4B7C47EC" w:rsidR="00A82A9E" w:rsidRDefault="00704AF0">
      <w:pPr>
        <w:spacing w:line="240" w:lineRule="auto"/>
        <w:rPr>
          <w:b/>
          <w:color w:val="FF0000"/>
        </w:rPr>
      </w:pPr>
      <w:r>
        <w:rPr>
          <w:b/>
        </w:rPr>
        <w:t>Method</w:t>
      </w:r>
      <w:r>
        <w:rPr>
          <w:b/>
          <w:color w:val="FF0000"/>
        </w:rPr>
        <w:t xml:space="preserve"> </w:t>
      </w:r>
      <w:r w:rsidRPr="00B60023">
        <w:rPr>
          <w:b/>
          <w:color w:val="538135" w:themeColor="accent6" w:themeShade="BF"/>
        </w:rPr>
        <w:t xml:space="preserve">– </w:t>
      </w:r>
      <w:r w:rsidRPr="00A12761">
        <w:rPr>
          <w:b/>
          <w:color w:val="EE0000"/>
        </w:rPr>
        <w:t>Heading 2 (</w:t>
      </w:r>
      <w:r w:rsidR="00A1223E" w:rsidRPr="00A12761">
        <w:rPr>
          <w:b/>
          <w:color w:val="EE0000"/>
        </w:rPr>
        <w:t>Times New Roman</w:t>
      </w:r>
      <w:r w:rsidRPr="00A12761">
        <w:rPr>
          <w:b/>
          <w:color w:val="EE0000"/>
        </w:rPr>
        <w:t>, 12, Bold, Italic, Tab Inside, Capitalize Each Word)</w:t>
      </w:r>
    </w:p>
    <w:p w14:paraId="7BB8EF83" w14:textId="6F0F7147" w:rsidR="00A82A9E" w:rsidRPr="00B60023" w:rsidRDefault="00A12761" w:rsidP="00E271A5">
      <w:pPr>
        <w:spacing w:line="240" w:lineRule="auto"/>
        <w:ind w:firstLine="567"/>
        <w:rPr>
          <w:color w:val="538135" w:themeColor="accent6" w:themeShade="BF"/>
        </w:rPr>
      </w:pPr>
      <w:r w:rsidRPr="00A12761">
        <w:t>The methods section contains</w:t>
      </w:r>
      <w:r>
        <w:t xml:space="preserve"> the type of research, time and place of research, targets, research subjects, procedures, data and instruments, and data collection techniques, as well as data analysis</w:t>
      </w:r>
      <w:r w:rsidR="00E271A5">
        <w:t xml:space="preserve"> </w:t>
      </w:r>
      <w:r>
        <w:t>techniques and other matters relating to the method of research can be written without sub-</w:t>
      </w:r>
      <w:r w:rsidR="00704AF0" w:rsidRPr="00B60023">
        <w:rPr>
          <w:color w:val="538135" w:themeColor="accent6" w:themeShade="BF"/>
        </w:rPr>
        <w:t xml:space="preserve"> </w:t>
      </w:r>
      <w:r w:rsidRPr="00A12761">
        <w:t>subchapters. The content of the paragraph writing in the method is adjusted to the type of</w:t>
      </w:r>
      <w:r w:rsidR="00E271A5">
        <w:t xml:space="preserve"> </w:t>
      </w:r>
      <w:r w:rsidRPr="00A12761">
        <w:t xml:space="preserve">research. </w:t>
      </w:r>
      <w:r w:rsidR="00704AF0" w:rsidRPr="00A12761">
        <w:rPr>
          <w:color w:val="EE0000"/>
        </w:rPr>
        <w:t>(</w:t>
      </w:r>
      <w:r w:rsidR="00C87BA3" w:rsidRPr="00A12761">
        <w:rPr>
          <w:color w:val="EE0000"/>
        </w:rPr>
        <w:t>Times New Roman</w:t>
      </w:r>
      <w:r w:rsidR="00704AF0" w:rsidRPr="00A12761">
        <w:rPr>
          <w:color w:val="EE0000"/>
        </w:rPr>
        <w:t>, 12, single spacing, justify)</w:t>
      </w:r>
    </w:p>
    <w:p w14:paraId="00C97924" w14:textId="77777777" w:rsidR="00A82A9E" w:rsidRDefault="00A82A9E">
      <w:pPr>
        <w:spacing w:line="240" w:lineRule="auto"/>
        <w:rPr>
          <w:b/>
          <w:i/>
        </w:rPr>
      </w:pPr>
    </w:p>
    <w:p w14:paraId="4C3919FE" w14:textId="66B0CBB1" w:rsidR="00A82A9E" w:rsidRPr="00A12761" w:rsidRDefault="00704AF0">
      <w:pPr>
        <w:spacing w:line="240" w:lineRule="auto"/>
        <w:rPr>
          <w:color w:val="EE0000"/>
        </w:rPr>
      </w:pPr>
      <w:r>
        <w:rPr>
          <w:b/>
        </w:rPr>
        <w:lastRenderedPageBreak/>
        <w:t>Result and Discussion</w:t>
      </w:r>
      <w:r w:rsidRPr="00B60023">
        <w:rPr>
          <w:b/>
          <w:color w:val="538135" w:themeColor="accent6" w:themeShade="BF"/>
        </w:rPr>
        <w:t xml:space="preserve">– </w:t>
      </w:r>
      <w:r w:rsidRPr="00A12761">
        <w:rPr>
          <w:b/>
          <w:color w:val="EE0000"/>
        </w:rPr>
        <w:t>Heading 3 (</w:t>
      </w:r>
      <w:r w:rsidR="00C87BA3" w:rsidRPr="00A12761">
        <w:rPr>
          <w:b/>
          <w:color w:val="EE0000"/>
        </w:rPr>
        <w:t>Times New Roman</w:t>
      </w:r>
      <w:r w:rsidRPr="00A12761">
        <w:rPr>
          <w:b/>
          <w:color w:val="EE0000"/>
        </w:rPr>
        <w:t>, 12, Bold, Italic, Tab Inside, Capitalize Each Word)</w:t>
      </w:r>
    </w:p>
    <w:p w14:paraId="2D322472" w14:textId="77777777" w:rsidR="00E271A5" w:rsidRDefault="00A12761" w:rsidP="00E271A5">
      <w:pPr>
        <w:spacing w:line="240" w:lineRule="auto"/>
        <w:ind w:firstLine="567"/>
      </w:pPr>
      <w:r w:rsidRPr="00A12761">
        <w:t>The research results presented should only include meaningful findings that are relevant to the research objectives (</w:t>
      </w:r>
      <w:proofErr w:type="spellStart"/>
      <w:r w:rsidRPr="00A12761">
        <w:t>Siram</w:t>
      </w:r>
      <w:proofErr w:type="spellEnd"/>
      <w:r w:rsidRPr="00A12761">
        <w:t>, 2013). The results section contains research findings obtained from the research data and related to the hypothesis (</w:t>
      </w:r>
      <w:proofErr w:type="spellStart"/>
      <w:r w:rsidRPr="00A12761">
        <w:t>Sugiyono</w:t>
      </w:r>
      <w:proofErr w:type="spellEnd"/>
      <w:r w:rsidRPr="00A12761">
        <w:t>, 2011). In the discussion section, the relationship between the research findings and theories or previously published research results in various scientific journals (preferably from the last 5–10 years) is explained</w:t>
      </w:r>
      <w:r w:rsidR="00E271A5">
        <w:t>.</w:t>
      </w:r>
    </w:p>
    <w:p w14:paraId="22BC35B6" w14:textId="77777777" w:rsidR="00E271A5" w:rsidRDefault="00E271A5" w:rsidP="00E271A5">
      <w:pPr>
        <w:spacing w:line="240" w:lineRule="auto"/>
        <w:ind w:firstLine="567"/>
      </w:pPr>
      <w:r>
        <w:t xml:space="preserve">Research results are presented in graphical, tabular, or descriptive form. Analysis and interpretation of these results is required before they are discussed. The data presented is not raw data but data that has been </w:t>
      </w:r>
      <w:proofErr w:type="spellStart"/>
      <w:r>
        <w:t>analyzed</w:t>
      </w:r>
      <w:proofErr w:type="spellEnd"/>
      <w:r>
        <w:t>. The presentation of research results in tables and figures needs to be given an explanation/review but not discuss it in detail.</w:t>
      </w:r>
    </w:p>
    <w:p w14:paraId="790CD94E" w14:textId="50F35978" w:rsidR="00E271A5" w:rsidRDefault="00E271A5" w:rsidP="00E271A5">
      <w:pPr>
        <w:spacing w:line="240" w:lineRule="auto"/>
        <w:ind w:firstLine="567"/>
      </w:pPr>
      <w:r w:rsidRPr="00E271A5">
        <w:t xml:space="preserve">Tables and figures/graphs must be understandable and provided with sufficient captions (font size 11). Ensure that all images in your article: (1) have adequate </w:t>
      </w:r>
      <w:proofErr w:type="spellStart"/>
      <w:r w:rsidRPr="00E271A5">
        <w:t>color</w:t>
      </w:r>
      <w:proofErr w:type="spellEnd"/>
      <w:r w:rsidRPr="00E271A5">
        <w:t xml:space="preserve"> contrast, (2) are clear enough, and (3) have legible labels. The format for presenting tables and figures is shown in Table 1, as well as Figures 1 and 2.</w:t>
      </w:r>
    </w:p>
    <w:p w14:paraId="323CBCAE" w14:textId="0BC283BA" w:rsidR="00A82A9E" w:rsidRPr="00E271A5" w:rsidRDefault="00704AF0">
      <w:pPr>
        <w:spacing w:line="240" w:lineRule="auto"/>
        <w:rPr>
          <w:color w:val="EE0000"/>
        </w:rPr>
      </w:pPr>
      <w:r w:rsidRPr="00E271A5">
        <w:rPr>
          <w:color w:val="EE0000"/>
        </w:rPr>
        <w:t>(</w:t>
      </w:r>
      <w:r w:rsidR="00C87BA3" w:rsidRPr="00E271A5">
        <w:rPr>
          <w:color w:val="EE0000"/>
        </w:rPr>
        <w:t>Times New Roman</w:t>
      </w:r>
      <w:r w:rsidRPr="00E271A5">
        <w:rPr>
          <w:color w:val="EE0000"/>
        </w:rPr>
        <w:t>, 12, single spacing, justify)</w:t>
      </w:r>
    </w:p>
    <w:p w14:paraId="5F1F3D3F" w14:textId="77777777" w:rsidR="00A82A9E" w:rsidRDefault="00A82A9E">
      <w:pPr>
        <w:spacing w:line="240" w:lineRule="auto"/>
      </w:pPr>
    </w:p>
    <w:p w14:paraId="546BB459" w14:textId="77777777" w:rsidR="00E271A5" w:rsidRPr="00E271A5" w:rsidRDefault="00704AF0">
      <w:pPr>
        <w:spacing w:line="240" w:lineRule="auto"/>
        <w:jc w:val="center"/>
        <w:rPr>
          <w:b/>
        </w:rPr>
      </w:pPr>
      <w:r w:rsidRPr="00E271A5">
        <w:rPr>
          <w:b/>
        </w:rPr>
        <w:t xml:space="preserve">Table 1: Example </w:t>
      </w:r>
    </w:p>
    <w:p w14:paraId="4C7D7227" w14:textId="7F6157A1" w:rsidR="00A82A9E" w:rsidRPr="00E271A5" w:rsidRDefault="00704AF0">
      <w:pPr>
        <w:spacing w:line="240" w:lineRule="auto"/>
        <w:jc w:val="center"/>
        <w:rPr>
          <w:b/>
          <w:color w:val="EE0000"/>
        </w:rPr>
      </w:pPr>
      <w:r w:rsidRPr="00E271A5">
        <w:rPr>
          <w:b/>
          <w:color w:val="EE0000"/>
        </w:rPr>
        <w:t>(</w:t>
      </w:r>
      <w:r w:rsidR="00C87BA3" w:rsidRPr="00E271A5">
        <w:rPr>
          <w:b/>
          <w:color w:val="EE0000"/>
        </w:rPr>
        <w:t>Times New Roman</w:t>
      </w:r>
      <w:r w:rsidRPr="00E271A5">
        <w:rPr>
          <w:b/>
          <w:color w:val="EE0000"/>
        </w:rPr>
        <w:t xml:space="preserve">, 12, Single Spacing, Bold, </w:t>
      </w:r>
      <w:proofErr w:type="spellStart"/>
      <w:r w:rsidRPr="00E271A5">
        <w:rPr>
          <w:b/>
          <w:color w:val="EE0000"/>
        </w:rPr>
        <w:t>Cent</w:t>
      </w:r>
      <w:r w:rsidR="00E271A5" w:rsidRPr="00E271A5">
        <w:rPr>
          <w:b/>
          <w:color w:val="EE0000"/>
        </w:rPr>
        <w:t>er</w:t>
      </w:r>
      <w:proofErr w:type="spellEnd"/>
      <w:r w:rsidRPr="00E271A5">
        <w:rPr>
          <w:b/>
          <w:color w:val="EE0000"/>
        </w:rPr>
        <w:t>, Capitalize Each Word)</w:t>
      </w:r>
    </w:p>
    <w:tbl>
      <w:tblPr>
        <w:tblStyle w:val="Style38"/>
        <w:tblW w:w="4112" w:type="dxa"/>
        <w:jc w:val="center"/>
        <w:tblBorders>
          <w:top w:val="single" w:sz="4" w:space="0" w:color="000000"/>
          <w:bottom w:val="single" w:sz="4" w:space="0" w:color="000000"/>
        </w:tblBorders>
        <w:tblLayout w:type="fixed"/>
        <w:tblLook w:val="04A0" w:firstRow="1" w:lastRow="0" w:firstColumn="1" w:lastColumn="0" w:noHBand="0" w:noVBand="1"/>
      </w:tblPr>
      <w:tblGrid>
        <w:gridCol w:w="1419"/>
        <w:gridCol w:w="1275"/>
        <w:gridCol w:w="1418"/>
      </w:tblGrid>
      <w:tr w:rsidR="00A82A9E" w14:paraId="455DF4E0" w14:textId="77777777" w:rsidTr="00E271A5">
        <w:trPr>
          <w:jc w:val="center"/>
        </w:trPr>
        <w:tc>
          <w:tcPr>
            <w:tcW w:w="1419" w:type="dxa"/>
            <w:tcBorders>
              <w:top w:val="single" w:sz="4" w:space="0" w:color="000000"/>
              <w:left w:val="nil"/>
              <w:bottom w:val="single" w:sz="4" w:space="0" w:color="000000"/>
              <w:right w:val="nil"/>
            </w:tcBorders>
          </w:tcPr>
          <w:p w14:paraId="03911AF6" w14:textId="77777777" w:rsidR="00A82A9E" w:rsidRDefault="00704AF0">
            <w:pPr>
              <w:spacing w:line="240" w:lineRule="auto"/>
              <w:jc w:val="center"/>
              <w:rPr>
                <w:b/>
              </w:rPr>
            </w:pPr>
            <w:r>
              <w:rPr>
                <w:b/>
              </w:rPr>
              <w:t>Example</w:t>
            </w:r>
          </w:p>
        </w:tc>
        <w:tc>
          <w:tcPr>
            <w:tcW w:w="1275" w:type="dxa"/>
            <w:tcBorders>
              <w:top w:val="single" w:sz="4" w:space="0" w:color="000000"/>
              <w:left w:val="nil"/>
              <w:bottom w:val="single" w:sz="4" w:space="0" w:color="000000"/>
              <w:right w:val="nil"/>
            </w:tcBorders>
          </w:tcPr>
          <w:p w14:paraId="70C40C35" w14:textId="77777777" w:rsidR="00A82A9E" w:rsidRDefault="00704AF0">
            <w:pPr>
              <w:spacing w:line="240" w:lineRule="auto"/>
              <w:jc w:val="center"/>
              <w:rPr>
                <w:b/>
              </w:rPr>
            </w:pPr>
            <w:r>
              <w:rPr>
                <w:b/>
              </w:rPr>
              <w:t>Example</w:t>
            </w:r>
          </w:p>
        </w:tc>
        <w:tc>
          <w:tcPr>
            <w:tcW w:w="1418" w:type="dxa"/>
            <w:tcBorders>
              <w:top w:val="single" w:sz="4" w:space="0" w:color="000000"/>
              <w:left w:val="nil"/>
              <w:bottom w:val="single" w:sz="4" w:space="0" w:color="000000"/>
              <w:right w:val="nil"/>
            </w:tcBorders>
          </w:tcPr>
          <w:p w14:paraId="2C1539FA" w14:textId="77777777" w:rsidR="00A82A9E" w:rsidRDefault="00704AF0">
            <w:pPr>
              <w:spacing w:line="240" w:lineRule="auto"/>
              <w:jc w:val="center"/>
              <w:rPr>
                <w:b/>
              </w:rPr>
            </w:pPr>
            <w:r>
              <w:rPr>
                <w:b/>
              </w:rPr>
              <w:t>Example</w:t>
            </w:r>
          </w:p>
        </w:tc>
      </w:tr>
      <w:tr w:rsidR="00A82A9E" w14:paraId="2B417A04" w14:textId="77777777" w:rsidTr="00E271A5">
        <w:trPr>
          <w:jc w:val="center"/>
        </w:trPr>
        <w:tc>
          <w:tcPr>
            <w:tcW w:w="1419" w:type="dxa"/>
            <w:tcBorders>
              <w:top w:val="single" w:sz="4" w:space="0" w:color="000000"/>
              <w:left w:val="nil"/>
              <w:bottom w:val="nil"/>
              <w:right w:val="nil"/>
            </w:tcBorders>
          </w:tcPr>
          <w:p w14:paraId="40881309" w14:textId="77777777" w:rsidR="00A82A9E" w:rsidRDefault="00704AF0">
            <w:pPr>
              <w:spacing w:line="240" w:lineRule="auto"/>
              <w:jc w:val="center"/>
            </w:pPr>
            <w:r>
              <w:t>Example</w:t>
            </w:r>
          </w:p>
        </w:tc>
        <w:tc>
          <w:tcPr>
            <w:tcW w:w="1275" w:type="dxa"/>
            <w:tcBorders>
              <w:top w:val="single" w:sz="4" w:space="0" w:color="000000"/>
              <w:left w:val="nil"/>
              <w:bottom w:val="nil"/>
              <w:right w:val="nil"/>
            </w:tcBorders>
          </w:tcPr>
          <w:p w14:paraId="3F4F1C0F" w14:textId="77777777" w:rsidR="00A82A9E" w:rsidRDefault="00704AF0">
            <w:pPr>
              <w:spacing w:line="240" w:lineRule="auto"/>
              <w:jc w:val="center"/>
            </w:pPr>
            <w:r>
              <w:t>Example</w:t>
            </w:r>
          </w:p>
        </w:tc>
        <w:tc>
          <w:tcPr>
            <w:tcW w:w="1418" w:type="dxa"/>
            <w:tcBorders>
              <w:top w:val="single" w:sz="4" w:space="0" w:color="000000"/>
              <w:left w:val="nil"/>
              <w:bottom w:val="nil"/>
              <w:right w:val="nil"/>
            </w:tcBorders>
          </w:tcPr>
          <w:p w14:paraId="58F4327B" w14:textId="77777777" w:rsidR="00A82A9E" w:rsidRDefault="00704AF0">
            <w:pPr>
              <w:spacing w:line="240" w:lineRule="auto"/>
              <w:jc w:val="center"/>
            </w:pPr>
            <w:r>
              <w:t>Example</w:t>
            </w:r>
          </w:p>
        </w:tc>
      </w:tr>
      <w:tr w:rsidR="00A82A9E" w14:paraId="006AD900" w14:textId="77777777" w:rsidTr="00E271A5">
        <w:trPr>
          <w:jc w:val="center"/>
        </w:trPr>
        <w:tc>
          <w:tcPr>
            <w:tcW w:w="1419" w:type="dxa"/>
            <w:tcBorders>
              <w:top w:val="nil"/>
              <w:left w:val="nil"/>
              <w:bottom w:val="single" w:sz="4" w:space="0" w:color="000000"/>
              <w:right w:val="nil"/>
            </w:tcBorders>
          </w:tcPr>
          <w:p w14:paraId="09F2C36C" w14:textId="77777777" w:rsidR="00A82A9E" w:rsidRDefault="00704AF0">
            <w:pPr>
              <w:spacing w:line="240" w:lineRule="auto"/>
              <w:jc w:val="center"/>
            </w:pPr>
            <w:r>
              <w:t>Example</w:t>
            </w:r>
          </w:p>
        </w:tc>
        <w:tc>
          <w:tcPr>
            <w:tcW w:w="1275" w:type="dxa"/>
            <w:tcBorders>
              <w:top w:val="nil"/>
              <w:left w:val="nil"/>
              <w:bottom w:val="single" w:sz="4" w:space="0" w:color="000000"/>
              <w:right w:val="nil"/>
            </w:tcBorders>
          </w:tcPr>
          <w:p w14:paraId="413FC327" w14:textId="77777777" w:rsidR="00A82A9E" w:rsidRDefault="00704AF0">
            <w:pPr>
              <w:spacing w:line="240" w:lineRule="auto"/>
              <w:jc w:val="center"/>
            </w:pPr>
            <w:r>
              <w:t>Example</w:t>
            </w:r>
          </w:p>
        </w:tc>
        <w:tc>
          <w:tcPr>
            <w:tcW w:w="1418" w:type="dxa"/>
            <w:tcBorders>
              <w:top w:val="nil"/>
              <w:left w:val="nil"/>
              <w:bottom w:val="single" w:sz="4" w:space="0" w:color="000000"/>
              <w:right w:val="nil"/>
            </w:tcBorders>
          </w:tcPr>
          <w:p w14:paraId="462E7C7E" w14:textId="77777777" w:rsidR="00A82A9E" w:rsidRDefault="00704AF0">
            <w:pPr>
              <w:spacing w:line="240" w:lineRule="auto"/>
              <w:jc w:val="center"/>
            </w:pPr>
            <w:r>
              <w:t>Example</w:t>
            </w:r>
          </w:p>
        </w:tc>
      </w:tr>
    </w:tbl>
    <w:p w14:paraId="1E1385B5" w14:textId="694BFFFE" w:rsidR="00A82A9E" w:rsidRPr="00E271A5" w:rsidRDefault="00704AF0">
      <w:pPr>
        <w:spacing w:line="240" w:lineRule="auto"/>
        <w:jc w:val="left"/>
        <w:rPr>
          <w:color w:val="EE0000"/>
          <w:sz w:val="20"/>
          <w:szCs w:val="20"/>
        </w:rPr>
      </w:pPr>
      <w:r>
        <w:rPr>
          <w:sz w:val="20"/>
          <w:szCs w:val="20"/>
        </w:rPr>
        <w:t xml:space="preserve">Source: </w:t>
      </w:r>
      <w:r w:rsidRPr="00E271A5">
        <w:rPr>
          <w:color w:val="EE0000"/>
          <w:sz w:val="20"/>
          <w:szCs w:val="20"/>
        </w:rPr>
        <w:t>(</w:t>
      </w:r>
      <w:r w:rsidR="00C87BA3" w:rsidRPr="00E271A5">
        <w:rPr>
          <w:bCs/>
          <w:color w:val="EE0000"/>
          <w:sz w:val="20"/>
          <w:szCs w:val="20"/>
        </w:rPr>
        <w:t>Times New Roman</w:t>
      </w:r>
      <w:r w:rsidRPr="00E271A5">
        <w:rPr>
          <w:color w:val="EE0000"/>
          <w:sz w:val="20"/>
          <w:szCs w:val="20"/>
        </w:rPr>
        <w:t>,10, Single Spacing, Align Left, Capitalize Each Word)</w:t>
      </w:r>
    </w:p>
    <w:p w14:paraId="6DFD26C7" w14:textId="77777777" w:rsidR="00A82A9E" w:rsidRDefault="00A82A9E">
      <w:pPr>
        <w:spacing w:line="240" w:lineRule="auto"/>
        <w:rPr>
          <w:b/>
        </w:rPr>
      </w:pPr>
    </w:p>
    <w:p w14:paraId="23FBCC89" w14:textId="77777777" w:rsidR="003B4400" w:rsidRDefault="003B4400">
      <w:pPr>
        <w:spacing w:line="240" w:lineRule="auto"/>
        <w:jc w:val="center"/>
        <w:rPr>
          <w:b/>
          <w:sz w:val="20"/>
          <w:szCs w:val="20"/>
        </w:rPr>
      </w:pPr>
    </w:p>
    <w:p w14:paraId="23C58436" w14:textId="7BB6843B" w:rsidR="00A82A9E" w:rsidRDefault="003B4400">
      <w:pPr>
        <w:spacing w:line="240" w:lineRule="auto"/>
        <w:jc w:val="center"/>
        <w:rPr>
          <w:b/>
          <w:sz w:val="20"/>
          <w:szCs w:val="20"/>
        </w:rPr>
      </w:pPr>
      <w:r w:rsidRPr="003B4400">
        <w:rPr>
          <w:b/>
          <w:noProof/>
          <w:sz w:val="20"/>
          <w:szCs w:val="20"/>
        </w:rPr>
        <w:drawing>
          <wp:inline distT="0" distB="0" distL="0" distR="0" wp14:anchorId="2420B665" wp14:editId="1B11249E">
            <wp:extent cx="200977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4740" t="45351" r="21424" b="19567"/>
                    <a:stretch/>
                  </pic:blipFill>
                  <pic:spPr bwMode="auto">
                    <a:xfrm>
                      <a:off x="0" y="0"/>
                      <a:ext cx="2009775" cy="1171575"/>
                    </a:xfrm>
                    <a:prstGeom prst="rect">
                      <a:avLst/>
                    </a:prstGeom>
                    <a:ln>
                      <a:noFill/>
                    </a:ln>
                    <a:extLst>
                      <a:ext uri="{53640926-AAD7-44D8-BBD7-CCE9431645EC}">
                        <a14:shadowObscured xmlns:a14="http://schemas.microsoft.com/office/drawing/2010/main"/>
                      </a:ext>
                    </a:extLst>
                  </pic:spPr>
                </pic:pic>
              </a:graphicData>
            </a:graphic>
          </wp:inline>
        </w:drawing>
      </w:r>
    </w:p>
    <w:p w14:paraId="316A5E1C" w14:textId="77777777" w:rsidR="00E271A5" w:rsidRDefault="00E271A5">
      <w:pPr>
        <w:spacing w:line="240" w:lineRule="auto"/>
        <w:jc w:val="center"/>
        <w:rPr>
          <w:b/>
        </w:rPr>
      </w:pPr>
    </w:p>
    <w:p w14:paraId="69644323" w14:textId="77777777" w:rsidR="00E271A5" w:rsidRDefault="00704AF0">
      <w:pPr>
        <w:spacing w:line="240" w:lineRule="auto"/>
        <w:jc w:val="center"/>
        <w:rPr>
          <w:b/>
        </w:rPr>
      </w:pPr>
      <w:r>
        <w:rPr>
          <w:b/>
        </w:rPr>
        <w:t xml:space="preserve">Figure 1: Example </w:t>
      </w:r>
    </w:p>
    <w:p w14:paraId="6B6DDAAA" w14:textId="58A913AA" w:rsidR="00A82A9E" w:rsidRPr="00E271A5" w:rsidRDefault="00704AF0">
      <w:pPr>
        <w:spacing w:line="240" w:lineRule="auto"/>
        <w:jc w:val="center"/>
        <w:rPr>
          <w:b/>
          <w:color w:val="EE0000"/>
        </w:rPr>
      </w:pPr>
      <w:r w:rsidRPr="00E271A5">
        <w:rPr>
          <w:b/>
          <w:color w:val="EE0000"/>
        </w:rPr>
        <w:t>(</w:t>
      </w:r>
      <w:r w:rsidR="00C87BA3" w:rsidRPr="00E271A5">
        <w:rPr>
          <w:b/>
          <w:color w:val="EE0000"/>
        </w:rPr>
        <w:t>Times New Roman</w:t>
      </w:r>
      <w:r w:rsidRPr="00E271A5">
        <w:rPr>
          <w:b/>
          <w:color w:val="EE0000"/>
        </w:rPr>
        <w:t>, 12, Single Spacing, Bold, Centre, Capitalize Each Word)</w:t>
      </w:r>
    </w:p>
    <w:p w14:paraId="654BAB89" w14:textId="77777777" w:rsidR="00E271A5" w:rsidRDefault="00E271A5">
      <w:pPr>
        <w:spacing w:line="240" w:lineRule="auto"/>
        <w:jc w:val="left"/>
        <w:rPr>
          <w:sz w:val="20"/>
          <w:szCs w:val="20"/>
        </w:rPr>
      </w:pPr>
    </w:p>
    <w:p w14:paraId="706A9DCC" w14:textId="46708283" w:rsidR="00A82A9E" w:rsidRDefault="00704AF0">
      <w:pPr>
        <w:spacing w:line="240" w:lineRule="auto"/>
        <w:jc w:val="left"/>
        <w:rPr>
          <w:color w:val="FF0000"/>
          <w:sz w:val="20"/>
          <w:szCs w:val="20"/>
        </w:rPr>
      </w:pPr>
      <w:r>
        <w:rPr>
          <w:sz w:val="20"/>
          <w:szCs w:val="20"/>
        </w:rPr>
        <w:t>Source:</w:t>
      </w:r>
      <w:r w:rsidRPr="00B60023">
        <w:rPr>
          <w:color w:val="538135" w:themeColor="accent6" w:themeShade="BF"/>
          <w:sz w:val="20"/>
          <w:szCs w:val="20"/>
        </w:rPr>
        <w:t xml:space="preserve"> </w:t>
      </w:r>
      <w:r w:rsidRPr="00E271A5">
        <w:rPr>
          <w:color w:val="EE0000"/>
          <w:sz w:val="20"/>
          <w:szCs w:val="20"/>
        </w:rPr>
        <w:t>(</w:t>
      </w:r>
      <w:r w:rsidR="00C87BA3" w:rsidRPr="00E271A5">
        <w:rPr>
          <w:color w:val="EE0000"/>
          <w:sz w:val="20"/>
          <w:szCs w:val="20"/>
        </w:rPr>
        <w:t>Times New Roman</w:t>
      </w:r>
      <w:r w:rsidRPr="00E271A5">
        <w:rPr>
          <w:color w:val="EE0000"/>
          <w:sz w:val="20"/>
          <w:szCs w:val="20"/>
        </w:rPr>
        <w:t>,10, Single Spacing, Align Left, Capitalize Each Word)</w:t>
      </w:r>
    </w:p>
    <w:p w14:paraId="453486A2" w14:textId="77777777" w:rsidR="00A82A9E" w:rsidRDefault="00A82A9E">
      <w:pPr>
        <w:spacing w:line="240" w:lineRule="auto"/>
        <w:jc w:val="left"/>
        <w:rPr>
          <w:color w:val="FF0000"/>
          <w:sz w:val="20"/>
          <w:szCs w:val="20"/>
        </w:rPr>
      </w:pPr>
    </w:p>
    <w:p w14:paraId="0B1DC182" w14:textId="534A8275" w:rsidR="00A82A9E" w:rsidRPr="00E271A5" w:rsidRDefault="00704AF0">
      <w:pPr>
        <w:spacing w:line="240" w:lineRule="auto"/>
        <w:jc w:val="left"/>
        <w:rPr>
          <w:b/>
          <w:color w:val="EE0000"/>
        </w:rPr>
      </w:pPr>
      <w:r>
        <w:rPr>
          <w:b/>
        </w:rPr>
        <w:t xml:space="preserve">Conclusion </w:t>
      </w:r>
      <w:r w:rsidRPr="00B60023">
        <w:rPr>
          <w:b/>
          <w:color w:val="538135" w:themeColor="accent6" w:themeShade="BF"/>
        </w:rPr>
        <w:t xml:space="preserve">– </w:t>
      </w:r>
      <w:r w:rsidRPr="00E271A5">
        <w:rPr>
          <w:b/>
          <w:color w:val="EE0000"/>
        </w:rPr>
        <w:t>Heading 3 (</w:t>
      </w:r>
      <w:r w:rsidR="00C87BA3" w:rsidRPr="00E271A5">
        <w:rPr>
          <w:b/>
          <w:color w:val="EE0000"/>
        </w:rPr>
        <w:t>Times New Roman</w:t>
      </w:r>
      <w:r w:rsidRPr="00E271A5">
        <w:rPr>
          <w:b/>
          <w:color w:val="EE0000"/>
        </w:rPr>
        <w:t>, 12, Bold, Italic, Tab Inside, Capitalize Each Word)</w:t>
      </w:r>
    </w:p>
    <w:p w14:paraId="0F9544BD" w14:textId="02C49A11" w:rsidR="00A82A9E" w:rsidRPr="00E271A5" w:rsidRDefault="00E271A5" w:rsidP="00E271A5">
      <w:pPr>
        <w:spacing w:line="240" w:lineRule="auto"/>
        <w:ind w:firstLine="567"/>
        <w:rPr>
          <w:bCs/>
        </w:rPr>
      </w:pPr>
      <w:r w:rsidRPr="00E271A5">
        <w:rPr>
          <w:bCs/>
        </w:rPr>
        <w:t>The conclusion is not merely a repetition of data, but rather a substantive interpretation. This section provides answers to the hypothesis, research objectives, and findings, as well as suggestions related to further ideas stemming from the research. Conclusions are written in</w:t>
      </w:r>
      <w:r>
        <w:rPr>
          <w:bCs/>
        </w:rPr>
        <w:t xml:space="preserve"> </w:t>
      </w:r>
      <w:r w:rsidRPr="00E271A5">
        <w:rPr>
          <w:bCs/>
        </w:rPr>
        <w:t>paragraph form, not in item list/numbering form.</w:t>
      </w:r>
    </w:p>
    <w:p w14:paraId="60B8AD53" w14:textId="77777777" w:rsidR="00E271A5" w:rsidRPr="00E271A5" w:rsidRDefault="00E271A5" w:rsidP="00E271A5">
      <w:pPr>
        <w:spacing w:line="240" w:lineRule="auto"/>
        <w:rPr>
          <w:color w:val="EE0000"/>
        </w:rPr>
      </w:pPr>
      <w:r w:rsidRPr="00E271A5">
        <w:rPr>
          <w:color w:val="EE0000"/>
        </w:rPr>
        <w:t>(Times New Roman, 12, single spacing, justify)</w:t>
      </w:r>
    </w:p>
    <w:p w14:paraId="7BFFDC77" w14:textId="77777777" w:rsidR="00E271A5" w:rsidRDefault="00E271A5">
      <w:pPr>
        <w:spacing w:line="240" w:lineRule="auto"/>
        <w:jc w:val="left"/>
        <w:rPr>
          <w:b/>
        </w:rPr>
      </w:pPr>
    </w:p>
    <w:p w14:paraId="702A1B07" w14:textId="77777777" w:rsidR="00E271A5" w:rsidRDefault="00E271A5">
      <w:pPr>
        <w:spacing w:line="240" w:lineRule="auto"/>
        <w:jc w:val="left"/>
        <w:rPr>
          <w:b/>
        </w:rPr>
      </w:pPr>
    </w:p>
    <w:p w14:paraId="6C7AB616" w14:textId="77777777" w:rsidR="00A82A9E" w:rsidRDefault="00704AF0">
      <w:pPr>
        <w:spacing w:line="240" w:lineRule="auto"/>
        <w:jc w:val="left"/>
        <w:rPr>
          <w:b/>
          <w:color w:val="EE0000"/>
        </w:rPr>
      </w:pPr>
      <w:r>
        <w:rPr>
          <w:b/>
        </w:rPr>
        <w:t xml:space="preserve">References </w:t>
      </w:r>
      <w:r w:rsidRPr="00E271A5">
        <w:rPr>
          <w:b/>
          <w:color w:val="EE0000"/>
        </w:rPr>
        <w:t>(APA Sixth Edition, Single Spacing)</w:t>
      </w:r>
    </w:p>
    <w:p w14:paraId="126F5F3D" w14:textId="6F2E97B6" w:rsidR="00E271A5" w:rsidRDefault="00E271A5" w:rsidP="00E271A5">
      <w:pPr>
        <w:spacing w:line="240" w:lineRule="auto"/>
        <w:ind w:firstLine="567"/>
        <w:rPr>
          <w:bCs/>
        </w:rPr>
      </w:pPr>
      <w:r w:rsidRPr="00E271A5">
        <w:rPr>
          <w:bCs/>
        </w:rPr>
        <w:t>Written in single space, between the bibliography is spaced 1 space. The number of</w:t>
      </w:r>
      <w:r>
        <w:rPr>
          <w:bCs/>
        </w:rPr>
        <w:t xml:space="preserve"> </w:t>
      </w:r>
      <w:r w:rsidRPr="00E271A5">
        <w:rPr>
          <w:bCs/>
        </w:rPr>
        <w:t xml:space="preserve">reference sources used as a bibliography of scientific literature is at least </w:t>
      </w:r>
      <w:r>
        <w:rPr>
          <w:bCs/>
        </w:rPr>
        <w:t>15</w:t>
      </w:r>
      <w:r w:rsidRPr="00E271A5">
        <w:rPr>
          <w:bCs/>
        </w:rPr>
        <w:t xml:space="preserve"> references with </w:t>
      </w:r>
      <w:proofErr w:type="spellStart"/>
      <w:r w:rsidRPr="00E271A5">
        <w:rPr>
          <w:bCs/>
        </w:rPr>
        <w:t>acomposition</w:t>
      </w:r>
      <w:proofErr w:type="spellEnd"/>
      <w:r w:rsidRPr="00E271A5">
        <w:rPr>
          <w:bCs/>
        </w:rPr>
        <w:t xml:space="preserve"> of </w:t>
      </w:r>
      <w:r>
        <w:rPr>
          <w:bCs/>
        </w:rPr>
        <w:t>7</w:t>
      </w:r>
      <w:r w:rsidRPr="00E271A5">
        <w:rPr>
          <w:bCs/>
        </w:rPr>
        <w:t>0% from primary references such as: journals, research reports, and</w:t>
      </w:r>
      <w:r>
        <w:rPr>
          <w:bCs/>
        </w:rPr>
        <w:t xml:space="preserve"> </w:t>
      </w:r>
      <w:r w:rsidRPr="00E271A5">
        <w:rPr>
          <w:bCs/>
        </w:rPr>
        <w:t xml:space="preserve">proceedings papers and </w:t>
      </w:r>
      <w:r>
        <w:rPr>
          <w:bCs/>
        </w:rPr>
        <w:lastRenderedPageBreak/>
        <w:t>3</w:t>
      </w:r>
      <w:r w:rsidRPr="00E271A5">
        <w:rPr>
          <w:bCs/>
        </w:rPr>
        <w:t>0% secondary references such as: books, theses, theses,</w:t>
      </w:r>
      <w:r>
        <w:rPr>
          <w:bCs/>
        </w:rPr>
        <w:t xml:space="preserve"> </w:t>
      </w:r>
      <w:r w:rsidRPr="00E271A5">
        <w:rPr>
          <w:bCs/>
        </w:rPr>
        <w:t>dissertations, and internet sources. Referenced journal references come from international</w:t>
      </w:r>
      <w:r>
        <w:rPr>
          <w:bCs/>
        </w:rPr>
        <w:t xml:space="preserve"> </w:t>
      </w:r>
      <w:r w:rsidRPr="00E271A5">
        <w:rPr>
          <w:bCs/>
        </w:rPr>
        <w:t xml:space="preserve">journals and accredited national journals. </w:t>
      </w:r>
    </w:p>
    <w:p w14:paraId="78B5BD5D" w14:textId="77777777" w:rsidR="00E271A5" w:rsidRPr="00E271A5" w:rsidRDefault="00E271A5" w:rsidP="00E271A5">
      <w:pPr>
        <w:spacing w:line="240" w:lineRule="auto"/>
        <w:ind w:firstLine="567"/>
        <w:rPr>
          <w:bCs/>
        </w:rPr>
      </w:pPr>
    </w:p>
    <w:p w14:paraId="08B23ECB" w14:textId="42EFD338" w:rsidR="006138A1" w:rsidRDefault="006138A1">
      <w:pPr>
        <w:widowControl w:val="0"/>
        <w:spacing w:line="240" w:lineRule="auto"/>
        <w:ind w:left="567" w:hanging="567"/>
      </w:pPr>
      <w:proofErr w:type="spellStart"/>
      <w:r w:rsidRPr="006138A1">
        <w:t>Alsubaie</w:t>
      </w:r>
      <w:proofErr w:type="spellEnd"/>
      <w:r w:rsidRPr="006138A1">
        <w:t>, M. A. (2016). Curriculum Development: Teacher Involvement in Curriculum Development. </w:t>
      </w:r>
      <w:r w:rsidRPr="006138A1">
        <w:rPr>
          <w:i/>
          <w:iCs/>
        </w:rPr>
        <w:t xml:space="preserve">Journal of Education and </w:t>
      </w:r>
      <w:r w:rsidR="00AD3C05">
        <w:rPr>
          <w:i/>
          <w:iCs/>
        </w:rPr>
        <w:t>P</w:t>
      </w:r>
      <w:r w:rsidRPr="006138A1">
        <w:rPr>
          <w:i/>
          <w:iCs/>
        </w:rPr>
        <w:t>ractice</w:t>
      </w:r>
      <w:r w:rsidRPr="006138A1">
        <w:t>, </w:t>
      </w:r>
      <w:r w:rsidRPr="006138A1">
        <w:rPr>
          <w:i/>
          <w:iCs/>
        </w:rPr>
        <w:t>7</w:t>
      </w:r>
      <w:r w:rsidRPr="006138A1">
        <w:t>(9), 106-107.</w:t>
      </w:r>
    </w:p>
    <w:p w14:paraId="6463FFCD" w14:textId="77777777" w:rsidR="006138A1" w:rsidRDefault="006138A1">
      <w:pPr>
        <w:widowControl w:val="0"/>
        <w:spacing w:line="240" w:lineRule="auto"/>
        <w:ind w:left="567" w:hanging="567"/>
      </w:pPr>
    </w:p>
    <w:p w14:paraId="69DF3342" w14:textId="57A8FB01" w:rsidR="00A82A9E" w:rsidRDefault="00704AF0">
      <w:pPr>
        <w:widowControl w:val="0"/>
        <w:spacing w:line="240" w:lineRule="auto"/>
        <w:ind w:left="567" w:hanging="567"/>
        <w:rPr>
          <w:b/>
          <w:i/>
        </w:rPr>
      </w:pPr>
      <w:r>
        <w:rPr>
          <w:b/>
          <w:i/>
        </w:rPr>
        <w:t>(Minimum references 15 (70% from published work)</w:t>
      </w:r>
    </w:p>
    <w:p w14:paraId="32BE4B56" w14:textId="77777777" w:rsidR="00A82A9E" w:rsidRDefault="00A82A9E">
      <w:pPr>
        <w:spacing w:line="240" w:lineRule="auto"/>
        <w:ind w:left="567" w:hanging="567"/>
        <w:rPr>
          <w:b/>
        </w:rPr>
      </w:pPr>
    </w:p>
    <w:p w14:paraId="495CEC59" w14:textId="77777777" w:rsidR="00A82A9E" w:rsidRDefault="00704AF0">
      <w:pPr>
        <w:spacing w:line="240" w:lineRule="auto"/>
        <w:ind w:left="567" w:hanging="567"/>
        <w:rPr>
          <w:b/>
        </w:rPr>
      </w:pPr>
      <w:r>
        <w:rPr>
          <w:noProof/>
        </w:rPr>
        <mc:AlternateContent>
          <mc:Choice Requires="wps">
            <w:drawing>
              <wp:anchor distT="0" distB="0" distL="114300" distR="114300" simplePos="0" relativeHeight="251659264" behindDoc="0" locked="0" layoutInCell="1" allowOverlap="1" wp14:anchorId="03D9E35B" wp14:editId="1A882424">
                <wp:simplePos x="0" y="0"/>
                <wp:positionH relativeFrom="page">
                  <wp:align>center</wp:align>
                </wp:positionH>
                <wp:positionV relativeFrom="paragraph">
                  <wp:posOffset>14605</wp:posOffset>
                </wp:positionV>
                <wp:extent cx="5962650" cy="1619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962650" cy="1619250"/>
                        </a:xfrm>
                        <a:prstGeom prst="rect">
                          <a:avLst/>
                        </a:prstGeom>
                        <a:solidFill>
                          <a:schemeClr val="tx1"/>
                        </a:solidFill>
                        <a:ln>
                          <a:headEnd type="none" w="sm" len="sm"/>
                          <a:tailEnd type="none" w="sm" len="sm"/>
                        </a:ln>
                      </wps:spPr>
                      <wps:style>
                        <a:lnRef idx="3">
                          <a:schemeClr val="lt1"/>
                        </a:lnRef>
                        <a:fillRef idx="1">
                          <a:schemeClr val="accent4"/>
                        </a:fillRef>
                        <a:effectRef idx="1">
                          <a:schemeClr val="accent4"/>
                        </a:effectRef>
                        <a:fontRef idx="minor">
                          <a:schemeClr val="lt1"/>
                        </a:fontRef>
                      </wps:style>
                      <wps:txbx>
                        <w:txbxContent>
                          <w:p w14:paraId="3258C9DA" w14:textId="69706AAE" w:rsidR="00A82A9E" w:rsidRDefault="00704AF0" w:rsidP="003B4400">
                            <w:pPr>
                              <w:spacing w:line="240" w:lineRule="auto"/>
                              <w:jc w:val="center"/>
                            </w:pPr>
                            <w:r w:rsidRPr="00A13A5D">
                              <w:rPr>
                                <w:rFonts w:eastAsia="Times New Roman" w:cs="Times New Roman"/>
                                <w:b/>
                                <w:sz w:val="22"/>
                              </w:rPr>
                              <w:t>Notes:</w:t>
                            </w:r>
                          </w:p>
                          <w:p w14:paraId="18B99664" w14:textId="77777777" w:rsidR="003B4400" w:rsidRPr="00A13A5D" w:rsidRDefault="003B4400" w:rsidP="003B4400">
                            <w:pPr>
                              <w:spacing w:line="240" w:lineRule="auto"/>
                              <w:jc w:val="center"/>
                            </w:pPr>
                          </w:p>
                          <w:p w14:paraId="1344865E" w14:textId="77777777" w:rsidR="00A82A9E" w:rsidRPr="00A13A5D" w:rsidRDefault="00704AF0">
                            <w:pPr>
                              <w:spacing w:line="240" w:lineRule="auto"/>
                              <w:jc w:val="left"/>
                            </w:pPr>
                            <w:r w:rsidRPr="00A13A5D">
                              <w:rPr>
                                <w:rFonts w:eastAsia="Times New Roman" w:cs="Times New Roman"/>
                              </w:rPr>
                              <w:t>* Example for numbering figure are: Figure 1, Figure 2, Figure 3 ….so on.</w:t>
                            </w:r>
                          </w:p>
                          <w:p w14:paraId="46E37347" w14:textId="77777777" w:rsidR="00A82A9E" w:rsidRPr="00A13A5D" w:rsidRDefault="00704AF0">
                            <w:pPr>
                              <w:spacing w:line="240" w:lineRule="auto"/>
                              <w:jc w:val="left"/>
                            </w:pPr>
                            <w:r w:rsidRPr="00A13A5D">
                              <w:rPr>
                                <w:rFonts w:eastAsia="Times New Roman" w:cs="Times New Roman"/>
                              </w:rPr>
                              <w:t>* Example for numbering table are: Table 1, Table 2, Table 3 …….so on.</w:t>
                            </w:r>
                          </w:p>
                          <w:p w14:paraId="522A9BD7" w14:textId="557E72F6" w:rsidR="00A82A9E" w:rsidRPr="00A13A5D" w:rsidRDefault="00704AF0">
                            <w:pPr>
                              <w:spacing w:line="240" w:lineRule="auto"/>
                              <w:jc w:val="left"/>
                            </w:pPr>
                            <w:r w:rsidRPr="00A13A5D">
                              <w:rPr>
                                <w:rFonts w:eastAsia="Times New Roman" w:cs="Times New Roman"/>
                              </w:rPr>
                              <w:t>* Please refer above example for table and figure.</w:t>
                            </w:r>
                          </w:p>
                          <w:p w14:paraId="47A965F7" w14:textId="77777777" w:rsidR="00A82A9E" w:rsidRPr="00A13A5D" w:rsidRDefault="00704AF0">
                            <w:pPr>
                              <w:spacing w:line="240" w:lineRule="auto"/>
                              <w:jc w:val="left"/>
                            </w:pPr>
                            <w:r w:rsidRPr="00A13A5D">
                              <w:rPr>
                                <w:rFonts w:eastAsia="Times New Roman" w:cs="Times New Roman"/>
                              </w:rPr>
                              <w:t>* Minimum reference 15 (70% from published work)</w:t>
                            </w:r>
                          </w:p>
                          <w:p w14:paraId="11600B8F" w14:textId="4F5969D6" w:rsidR="00A82A9E" w:rsidRPr="00A13A5D" w:rsidRDefault="00704AF0" w:rsidP="00A13A5D">
                            <w:pPr>
                              <w:spacing w:line="240" w:lineRule="auto"/>
                              <w:jc w:val="left"/>
                            </w:pPr>
                            <w:r w:rsidRPr="00A13A5D">
                              <w:rPr>
                                <w:rFonts w:eastAsia="Times New Roman" w:cs="Times New Roman"/>
                              </w:rPr>
                              <w:t xml:space="preserve">* </w:t>
                            </w:r>
                            <w:r w:rsidR="00A13A5D" w:rsidRPr="00A13A5D">
                              <w:rPr>
                                <w:rFonts w:eastAsia="Times New Roman" w:cs="Times New Roman"/>
                              </w:rPr>
                              <w:t xml:space="preserve">Paper lengths range from 15-20 </w:t>
                            </w:r>
                            <w:r w:rsidR="00A13A5D">
                              <w:rPr>
                                <w:rFonts w:eastAsia="Times New Roman" w:cs="Times New Roman"/>
                              </w:rPr>
                              <w:t>pages</w:t>
                            </w:r>
                          </w:p>
                          <w:p w14:paraId="2CA82DEA" w14:textId="77777777" w:rsidR="00A82A9E" w:rsidRPr="00A13A5D" w:rsidRDefault="00704AF0">
                            <w:pPr>
                              <w:spacing w:line="240" w:lineRule="auto"/>
                              <w:jc w:val="left"/>
                            </w:pPr>
                            <w:r w:rsidRPr="00A13A5D">
                              <w:rPr>
                                <w:rFonts w:eastAsia="Times New Roman" w:cs="Times New Roman"/>
                              </w:rPr>
                              <w:t>* A4 paper; all margins 2.5cm</w:t>
                            </w:r>
                          </w:p>
                          <w:p w14:paraId="4AF62FFE" w14:textId="77777777" w:rsidR="00A82A9E" w:rsidRPr="00A13A5D" w:rsidRDefault="00A82A9E">
                            <w:pPr>
                              <w:spacing w:line="240" w:lineRule="auto"/>
                              <w:jc w:val="left"/>
                            </w:pPr>
                          </w:p>
                          <w:p w14:paraId="619BEFC6" w14:textId="77777777" w:rsidR="00A82A9E" w:rsidRDefault="00A82A9E">
                            <w:pPr>
                              <w:jc w:val="center"/>
                            </w:pP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3D9E35B" id="Rectangle 5" o:spid="_x0000_s1026" style="position:absolute;left:0;text-align:left;margin-left:0;margin-top:1.15pt;width:469.5pt;height:12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" fillcolor="black [3213]" strokecolor="white [3201]" strokeweight="1.5pt">
                <v:stroke startarrowwidth="narrow" startarrowlength="short" endarrowwidth="narrow" endarrowlength="short"/>
                <v:textbox inset="7pt,3pt,7pt,3pt">
                  <w:txbxContent>
                    <w:p w14:paraId="3258C9DA" w14:textId="69706AAE" w:rsidR="00A82A9E" w:rsidRDefault="00704AF0" w:rsidP="003B4400">
                      <w:pPr>
                        <w:spacing w:line="240" w:lineRule="auto"/>
                        <w:jc w:val="center"/>
                      </w:pPr>
                      <w:r w:rsidRPr="00A13A5D">
                        <w:rPr>
                          <w:rFonts w:eastAsia="Times New Roman" w:cs="Times New Roman"/>
                          <w:b/>
                          <w:sz w:val="22"/>
                        </w:rPr>
                        <w:t>Notes:</w:t>
                      </w:r>
                    </w:p>
                    <w:p w14:paraId="18B99664" w14:textId="77777777" w:rsidR="003B4400" w:rsidRPr="00A13A5D" w:rsidRDefault="003B4400" w:rsidP="003B4400">
                      <w:pPr>
                        <w:spacing w:line="240" w:lineRule="auto"/>
                        <w:jc w:val="center"/>
                      </w:pPr>
                    </w:p>
                    <w:p w14:paraId="1344865E" w14:textId="77777777" w:rsidR="00A82A9E" w:rsidRPr="00A13A5D" w:rsidRDefault="00704AF0">
                      <w:pPr>
                        <w:spacing w:line="240" w:lineRule="auto"/>
                        <w:jc w:val="left"/>
                      </w:pPr>
                      <w:r w:rsidRPr="00A13A5D">
                        <w:rPr>
                          <w:rFonts w:eastAsia="Times New Roman" w:cs="Times New Roman"/>
                        </w:rPr>
                        <w:t>* Example for numbering figure are: Figure 1, Figure 2, Figure 3 ….so on.</w:t>
                      </w:r>
                    </w:p>
                    <w:p w14:paraId="46E37347" w14:textId="77777777" w:rsidR="00A82A9E" w:rsidRPr="00A13A5D" w:rsidRDefault="00704AF0">
                      <w:pPr>
                        <w:spacing w:line="240" w:lineRule="auto"/>
                        <w:jc w:val="left"/>
                      </w:pPr>
                      <w:r w:rsidRPr="00A13A5D">
                        <w:rPr>
                          <w:rFonts w:eastAsia="Times New Roman" w:cs="Times New Roman"/>
                        </w:rPr>
                        <w:t>* Example for numbering table are: Table 1, Table 2, Table 3 …….so on.</w:t>
                      </w:r>
                    </w:p>
                    <w:p w14:paraId="522A9BD7" w14:textId="557E72F6" w:rsidR="00A82A9E" w:rsidRPr="00A13A5D" w:rsidRDefault="00704AF0">
                      <w:pPr>
                        <w:spacing w:line="240" w:lineRule="auto"/>
                        <w:jc w:val="left"/>
                      </w:pPr>
                      <w:r w:rsidRPr="00A13A5D">
                        <w:rPr>
                          <w:rFonts w:eastAsia="Times New Roman" w:cs="Times New Roman"/>
                        </w:rPr>
                        <w:t>* Please refer above example for table and figure.</w:t>
                      </w:r>
                    </w:p>
                    <w:p w14:paraId="47A965F7" w14:textId="77777777" w:rsidR="00A82A9E" w:rsidRPr="00A13A5D" w:rsidRDefault="00704AF0">
                      <w:pPr>
                        <w:spacing w:line="240" w:lineRule="auto"/>
                        <w:jc w:val="left"/>
                      </w:pPr>
                      <w:r w:rsidRPr="00A13A5D">
                        <w:rPr>
                          <w:rFonts w:eastAsia="Times New Roman" w:cs="Times New Roman"/>
                        </w:rPr>
                        <w:t>* Minimum reference 15 (70% from published work)</w:t>
                      </w:r>
                    </w:p>
                    <w:p w14:paraId="11600B8F" w14:textId="4F5969D6" w:rsidR="00A82A9E" w:rsidRPr="00A13A5D" w:rsidRDefault="00704AF0" w:rsidP="00A13A5D">
                      <w:pPr>
                        <w:spacing w:line="240" w:lineRule="auto"/>
                        <w:jc w:val="left"/>
                      </w:pPr>
                      <w:r w:rsidRPr="00A13A5D">
                        <w:rPr>
                          <w:rFonts w:eastAsia="Times New Roman" w:cs="Times New Roman"/>
                        </w:rPr>
                        <w:t xml:space="preserve">* </w:t>
                      </w:r>
                      <w:r w:rsidR="00A13A5D" w:rsidRPr="00A13A5D">
                        <w:rPr>
                          <w:rFonts w:eastAsia="Times New Roman" w:cs="Times New Roman"/>
                        </w:rPr>
                        <w:t xml:space="preserve">Paper lengths range from 15-20 </w:t>
                      </w:r>
                      <w:r w:rsidR="00A13A5D">
                        <w:rPr>
                          <w:rFonts w:eastAsia="Times New Roman" w:cs="Times New Roman"/>
                        </w:rPr>
                        <w:t>pages</w:t>
                      </w:r>
                    </w:p>
                    <w:p w14:paraId="2CA82DEA" w14:textId="77777777" w:rsidR="00A82A9E" w:rsidRPr="00A13A5D" w:rsidRDefault="00704AF0">
                      <w:pPr>
                        <w:spacing w:line="240" w:lineRule="auto"/>
                        <w:jc w:val="left"/>
                      </w:pPr>
                      <w:r w:rsidRPr="00A13A5D">
                        <w:rPr>
                          <w:rFonts w:eastAsia="Times New Roman" w:cs="Times New Roman"/>
                        </w:rPr>
                        <w:t>* A4 paper; all margins 2.5cm</w:t>
                      </w:r>
                    </w:p>
                    <w:p w14:paraId="4AF62FFE" w14:textId="77777777" w:rsidR="00A82A9E" w:rsidRPr="00A13A5D" w:rsidRDefault="00A82A9E">
                      <w:pPr>
                        <w:spacing w:line="240" w:lineRule="auto"/>
                        <w:jc w:val="left"/>
                      </w:pPr>
                    </w:p>
                    <w:p w14:paraId="619BEFC6" w14:textId="77777777" w:rsidR="00A82A9E" w:rsidRDefault="00A82A9E">
                      <w:pPr>
                        <w:jc w:val="center"/>
                      </w:pPr>
                    </w:p>
                  </w:txbxContent>
                </v:textbox>
                <w10:wrap anchorx="page"/>
              </v:rect>
            </w:pict>
          </mc:Fallback>
        </mc:AlternateContent>
      </w:r>
    </w:p>
    <w:p w14:paraId="0CE3DE76" w14:textId="77777777" w:rsidR="00A82A9E" w:rsidRDefault="00A82A9E">
      <w:pPr>
        <w:tabs>
          <w:tab w:val="center" w:pos="4513"/>
          <w:tab w:val="right" w:pos="9026"/>
        </w:tabs>
        <w:spacing w:line="240" w:lineRule="auto"/>
        <w:jc w:val="center"/>
        <w:rPr>
          <w:rFonts w:eastAsia="Times New Roman" w:cs="Times New Roman"/>
          <w:b/>
          <w:color w:val="000000"/>
          <w:sz w:val="32"/>
          <w:szCs w:val="32"/>
        </w:rPr>
      </w:pPr>
    </w:p>
    <w:sectPr w:rsidR="00A82A9E">
      <w:headerReference w:type="default" r:id="rId11"/>
      <w:footerReference w:type="default" r:id="rId12"/>
      <w:pgSz w:w="11906" w:h="16838"/>
      <w:pgMar w:top="1191" w:right="1418"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5B22" w14:textId="77777777" w:rsidR="008F0BCE" w:rsidRDefault="008F0BCE">
      <w:pPr>
        <w:spacing w:line="240" w:lineRule="auto"/>
      </w:pPr>
      <w:r>
        <w:separator/>
      </w:r>
    </w:p>
  </w:endnote>
  <w:endnote w:type="continuationSeparator" w:id="0">
    <w:p w14:paraId="43ED3AD5" w14:textId="77777777" w:rsidR="008F0BCE" w:rsidRDefault="008F0B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2BE4" w14:textId="77777777" w:rsidR="00A82A9E" w:rsidRDefault="00704AF0">
    <w:pPr>
      <w:tabs>
        <w:tab w:val="center" w:pos="4513"/>
        <w:tab w:val="right" w:pos="9026"/>
      </w:tabs>
      <w:spacing w:line="240" w:lineRule="auto"/>
      <w:jc w:val="center"/>
      <w:rPr>
        <w:rFonts w:eastAsia="Times New Roman" w:cs="Times New Roman"/>
        <w:color w:val="000000"/>
      </w:rPr>
    </w:pPr>
    <w:r>
      <w:rPr>
        <w:rFonts w:eastAsia="Times New Roman" w:cs="Times New Roman"/>
        <w:noProof/>
        <w:color w:val="000000"/>
      </w:rPr>
      <mc:AlternateContent>
        <mc:Choice Requires="wps">
          <w:drawing>
            <wp:inline distT="0" distB="0" distL="114300" distR="114300" wp14:anchorId="2655C42E" wp14:editId="4353DD1F">
              <wp:extent cx="5476875" cy="54610"/>
              <wp:effectExtent l="0" t="0" r="0" b="0"/>
              <wp:docPr id="4" name="Freeform: Shape 4"/>
              <wp:cNvGraphicFramePr/>
              <a:graphic xmlns:a="http://schemas.openxmlformats.org/drawingml/2006/main">
                <a:graphicData uri="http://schemas.microsoft.com/office/word/2010/wordprocessingShape">
                  <wps:wsp>
                    <wps:cNvSpPr/>
                    <wps:spPr>
                      <a:xfrm rot="10800000" flipH="1">
                        <a:off x="2612325" y="3757458"/>
                        <a:ext cx="5467350" cy="45085"/>
                      </a:xfrm>
                      <a:custGeom>
                        <a:avLst/>
                        <a:gdLst/>
                        <a:ahLst/>
                        <a:cxnLst/>
                        <a:rect l="l" t="t" r="r" b="b"/>
                        <a:pathLst>
                          <a:path w="5467350" h="45085" extrusionOk="0">
                            <a:moveTo>
                              <a:pt x="2733675" y="0"/>
                            </a:moveTo>
                            <a:lnTo>
                              <a:pt x="0" y="22542"/>
                            </a:lnTo>
                            <a:lnTo>
                              <a:pt x="2733675" y="45085"/>
                            </a:lnTo>
                            <a:lnTo>
                              <a:pt x="5467350" y="22542"/>
                            </a:lnTo>
                            <a:close/>
                          </a:path>
                        </a:pathLst>
                      </a:custGeom>
                      <a:solidFill>
                        <a:srgbClr val="FFFFFF"/>
                      </a:solidFill>
                      <a:ln>
                        <a:noFill/>
                      </a:ln>
                    </wps:spPr>
                    <wps:bodyPr spcFirstLastPara="1" wrap="square" lIns="91425" tIns="91425" rIns="91425" bIns="91425" anchor="ctr" anchorCtr="0">
                      <a:noAutofit/>
                    </wps:bodyPr>
                  </wps:wsp>
                </a:graphicData>
              </a:graphic>
            </wp:inline>
          </w:drawing>
        </mc:Choice>
        <mc:Fallback xmlns:wpsCustomData="http://www.wps.cn/officeDocument/2013/wpsCustomData">
          <w:pict>
            <v:shape id="Freeform: Shape 4" o:spid="_x0000_s1026" o:spt="100" style="flip:x;height:4.3pt;width:431.25pt;rotation:11796480f;v-text-anchor:middle;" fillcolor="#FFFFFF" filled="t" stroked="f" coordsize="5467350,45085" o:gfxdata="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Vd/X9UAAAADAQAADwAAAAAAAAABACAAAAAiAAAAZHJzL2Rvd25y&#10;ZXYueG1sUEsBAhQAFAAAAAgAh07iQD0NHrdzAgAASgUAAA4AAAAAAAAAAQAgAAAAJAEAAGRycy9l&#10;Mm9Eb2MueG1sUEsFBgAAAAAGAAYAWQEAAAkGAAAAAA==&#10;" path="m2733675,0l0,22542,2733675,45085,5467350,22542xe">
              <v:fill on="t" focussize="0,0"/>
              <v:stroke on="f"/>
              <v:imagedata o:title=""/>
              <o:lock v:ext="edit" aspectratio="f"/>
              <v:textbox inset="7.1988188976378pt,7.1988188976378pt,7.1988188976378pt,7.1988188976378pt"/>
              <w10:wrap type="none"/>
              <w10:anchorlock/>
            </v:shape>
          </w:pict>
        </mc:Fallback>
      </mc:AlternateContent>
    </w:r>
  </w:p>
  <w:p w14:paraId="147DA23F" w14:textId="77777777" w:rsidR="00A82A9E" w:rsidRDefault="00704AF0">
    <w:pPr>
      <w:tabs>
        <w:tab w:val="center" w:pos="4513"/>
        <w:tab w:val="right" w:pos="9026"/>
      </w:tabs>
      <w:spacing w:line="240" w:lineRule="auto"/>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Pr>
        <w:rFonts w:eastAsia="Times New Roman" w:cs="Times New Roman"/>
        <w:color w:val="000000"/>
      </w:rPr>
      <w:t>1</w:t>
    </w:r>
    <w:r>
      <w:rPr>
        <w:rFonts w:eastAsia="Times New Roman" w:cs="Times New Roman"/>
        <w:color w:val="000000"/>
      </w:rPr>
      <w:fldChar w:fldCharType="end"/>
    </w:r>
  </w:p>
  <w:p w14:paraId="32C60B40" w14:textId="77777777" w:rsidR="00A82A9E" w:rsidRDefault="00A82A9E">
    <w:pPr>
      <w:tabs>
        <w:tab w:val="center" w:pos="4513"/>
        <w:tab w:val="right" w:pos="9026"/>
      </w:tabs>
      <w:spacing w:line="240" w:lineRule="auto"/>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C85B" w14:textId="77777777" w:rsidR="008F0BCE" w:rsidRDefault="008F0BCE">
      <w:r>
        <w:separator/>
      </w:r>
    </w:p>
  </w:footnote>
  <w:footnote w:type="continuationSeparator" w:id="0">
    <w:p w14:paraId="0492B75B" w14:textId="77777777" w:rsidR="008F0BCE" w:rsidRDefault="008F0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AAFB" w14:textId="77777777" w:rsidR="00943364" w:rsidRDefault="00943364">
    <w:pPr>
      <w:spacing w:line="240" w:lineRule="auto"/>
      <w:jc w:val="left"/>
      <w:rPr>
        <w:sz w:val="22"/>
        <w:szCs w:val="22"/>
      </w:rPr>
    </w:pPr>
    <w:proofErr w:type="spellStart"/>
    <w:r>
      <w:rPr>
        <w:sz w:val="22"/>
        <w:szCs w:val="22"/>
      </w:rPr>
      <w:t>Judul</w:t>
    </w:r>
    <w:proofErr w:type="spellEnd"/>
    <w:r>
      <w:rPr>
        <w:sz w:val="22"/>
        <w:szCs w:val="22"/>
      </w:rPr>
      <w:t xml:space="preserve"> Conference</w:t>
    </w:r>
  </w:p>
  <w:p w14:paraId="1479EAB4" w14:textId="270D7CB3" w:rsidR="00A82A9E" w:rsidRDefault="00943364">
    <w:pPr>
      <w:spacing w:line="240" w:lineRule="auto"/>
      <w:jc w:val="left"/>
      <w:rPr>
        <w:rFonts w:ascii="Arial" w:eastAsia="Arial" w:hAnsi="Arial"/>
        <w:b/>
        <w:color w:val="FF0000"/>
        <w:sz w:val="32"/>
        <w:szCs w:val="32"/>
      </w:rPr>
    </w:pPr>
    <w:proofErr w:type="spellStart"/>
    <w:r>
      <w:rPr>
        <w:sz w:val="22"/>
        <w:szCs w:val="22"/>
      </w:rPr>
      <w:t>Tempat</w:t>
    </w:r>
    <w:proofErr w:type="spellEnd"/>
    <w:r>
      <w:rPr>
        <w:sz w:val="22"/>
        <w:szCs w:val="22"/>
      </w:rPr>
      <w:t xml:space="preserve">, </w:t>
    </w:r>
    <w:proofErr w:type="spellStart"/>
    <w:r>
      <w:rPr>
        <w:sz w:val="22"/>
        <w:szCs w:val="22"/>
      </w:rPr>
      <w:t>waktu</w:t>
    </w:r>
    <w:proofErr w:type="spellEnd"/>
    <w:r w:rsidR="00704AF0">
      <w:rPr>
        <w:rFonts w:ascii="Arial" w:eastAsia="Arial" w:hAnsi="Arial"/>
        <w:b/>
        <w:color w:val="000000"/>
        <w:sz w:val="32"/>
        <w:szCs w:val="3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4799"/>
    <w:multiLevelType w:val="multilevel"/>
    <w:tmpl w:val="064F4799"/>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16cid:durableId="194492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D3"/>
    <w:rsid w:val="000B338C"/>
    <w:rsid w:val="000E5E46"/>
    <w:rsid w:val="002218B7"/>
    <w:rsid w:val="00233E1E"/>
    <w:rsid w:val="002A32B1"/>
    <w:rsid w:val="003709D3"/>
    <w:rsid w:val="003B4400"/>
    <w:rsid w:val="004A5E70"/>
    <w:rsid w:val="005C08A1"/>
    <w:rsid w:val="005D7BCE"/>
    <w:rsid w:val="006138A1"/>
    <w:rsid w:val="00633207"/>
    <w:rsid w:val="00664681"/>
    <w:rsid w:val="00704AF0"/>
    <w:rsid w:val="00795CC2"/>
    <w:rsid w:val="007A0BBE"/>
    <w:rsid w:val="008F0BCE"/>
    <w:rsid w:val="00943364"/>
    <w:rsid w:val="00A1223E"/>
    <w:rsid w:val="00A12761"/>
    <w:rsid w:val="00A13A5D"/>
    <w:rsid w:val="00A82A9E"/>
    <w:rsid w:val="00AD2A18"/>
    <w:rsid w:val="00AD3C05"/>
    <w:rsid w:val="00B457FA"/>
    <w:rsid w:val="00B60023"/>
    <w:rsid w:val="00C2379C"/>
    <w:rsid w:val="00C87BA3"/>
    <w:rsid w:val="00C97D56"/>
    <w:rsid w:val="00E271A5"/>
    <w:rsid w:val="00E6377C"/>
    <w:rsid w:val="00FB17A6"/>
    <w:rsid w:val="2955057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1CEDEB1"/>
  <w15:docId w15:val="{8B7DC82C-6279-4A97-8EF6-1D05C396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eastAsia="Calibri" w:cs="Arial"/>
      <w:sz w:val="24"/>
      <w:szCs w:val="24"/>
      <w:lang w:val="en-GB" w:eastAsia="zh-CN"/>
    </w:rPr>
  </w:style>
  <w:style w:type="paragraph" w:styleId="Heading1">
    <w:name w:val="heading 1"/>
    <w:basedOn w:val="Normal"/>
    <w:next w:val="Normal"/>
    <w:link w:val="Heading1Char"/>
    <w:uiPriority w:val="9"/>
    <w:qFormat/>
    <w:pPr>
      <w:keepNext/>
      <w:keepLines/>
      <w:numPr>
        <w:numId w:val="1"/>
      </w:numPr>
      <w:spacing w:before="480" w:after="480"/>
      <w:jc w:val="center"/>
      <w:outlineLvl w:val="0"/>
    </w:pPr>
    <w:rPr>
      <w:rFonts w:eastAsia="Times New Roman" w:cs="Times New Roman"/>
      <w:b/>
      <w:bCs/>
      <w:caps/>
      <w:szCs w:val="28"/>
    </w:rPr>
  </w:style>
  <w:style w:type="paragraph" w:styleId="Heading2">
    <w:name w:val="heading 2"/>
    <w:basedOn w:val="Normal"/>
    <w:next w:val="Normal"/>
    <w:link w:val="Heading2Char"/>
    <w:uiPriority w:val="9"/>
    <w:semiHidden/>
    <w:unhideWhenUsed/>
    <w:qFormat/>
    <w:pPr>
      <w:keepNext/>
      <w:keepLines/>
      <w:numPr>
        <w:ilvl w:val="1"/>
        <w:numId w:val="1"/>
      </w:numPr>
      <w:spacing w:before="480" w:after="480"/>
      <w:jc w:val="center"/>
      <w:outlineLvl w:val="1"/>
    </w:pPr>
    <w:rPr>
      <w:rFonts w:eastAsia="Times New Roman" w:cs="Times New Roman"/>
      <w:b/>
      <w:bCs/>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line="240" w:lineRule="auto"/>
      <w:jc w:val="left"/>
      <w:outlineLvl w:val="3"/>
    </w:pPr>
    <w:rPr>
      <w:rFonts w:eastAsia="Times New Roman" w:cs="Times New Roman"/>
      <w:b/>
      <w:bCs/>
      <w:i/>
      <w:iCs/>
    </w:rPr>
  </w:style>
  <w:style w:type="paragraph" w:styleId="Heading5">
    <w:name w:val="heading 5"/>
    <w:basedOn w:val="Normal"/>
    <w:next w:val="Normal"/>
    <w:link w:val="Heading5Char"/>
    <w:uiPriority w:val="9"/>
    <w:semiHidden/>
    <w:unhideWhenUsed/>
    <w:qFormat/>
    <w:pPr>
      <w:keepNext/>
      <w:keepLines/>
      <w:numPr>
        <w:ilvl w:val="4"/>
        <w:numId w:val="1"/>
      </w:numPr>
      <w:spacing w:before="480" w:after="480"/>
      <w:ind w:firstLine="709"/>
      <w:outlineLvl w:val="4"/>
    </w:pPr>
    <w:rPr>
      <w:rFonts w:asciiTheme="majorBidi" w:eastAsiaTheme="majorEastAsia" w:hAnsiTheme="majorBidi" w:cstheme="majorBidi"/>
      <w:b/>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Caption">
    <w:name w:val="caption"/>
    <w:basedOn w:val="Normal"/>
    <w:next w:val="Normal"/>
    <w:uiPriority w:val="35"/>
    <w:unhideWhenUsed/>
    <w:qFormat/>
    <w:pPr>
      <w:tabs>
        <w:tab w:val="left" w:pos="0"/>
      </w:tabs>
      <w:spacing w:line="240" w:lineRule="auto"/>
      <w:jc w:val="center"/>
    </w:pPr>
    <w:rPr>
      <w:b/>
      <w:szCs w:val="18"/>
    </w:rPr>
  </w:style>
  <w:style w:type="paragraph" w:styleId="Footer">
    <w:name w:val="footer"/>
    <w:basedOn w:val="Normal"/>
    <w:link w:val="FooterChar"/>
    <w:uiPriority w:val="99"/>
    <w:unhideWhenUsed/>
    <w:pPr>
      <w:tabs>
        <w:tab w:val="center" w:pos="4513"/>
        <w:tab w:val="right" w:pos="9026"/>
      </w:tabs>
      <w:spacing w:line="240" w:lineRule="auto"/>
    </w:pPr>
  </w:style>
  <w:style w:type="paragraph" w:styleId="Header">
    <w:name w:val="header"/>
    <w:basedOn w:val="Normal"/>
    <w:link w:val="HeaderChar"/>
    <w:uiPriority w:val="99"/>
    <w:unhideWhenUsed/>
    <w:pPr>
      <w:tabs>
        <w:tab w:val="center" w:pos="4513"/>
        <w:tab w:val="right" w:pos="9026"/>
      </w:tabs>
      <w:spacing w:line="240" w:lineRule="auto"/>
    </w:pPr>
  </w:style>
  <w:style w:type="paragraph" w:styleId="HTMLPreformatted">
    <w:name w:val="HTML Preformatted"/>
    <w:basedOn w:val="Normal"/>
    <w:link w:val="HTMLPreformattedChar"/>
    <w:uiPriority w:val="99"/>
    <w:semiHidden/>
    <w:unhideWhenUsed/>
    <w:pPr>
      <w:spacing w:line="240" w:lineRule="auto"/>
    </w:pPr>
    <w:rPr>
      <w:rFonts w:ascii="Consolas" w:hAnsi="Consolas"/>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jc w:val="left"/>
    </w:pPr>
    <w:rPr>
      <w:rFonts w:eastAsiaTheme="minorEastAsia" w:cs="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9"/>
    <w:qFormat/>
    <w:rPr>
      <w:rFonts w:asciiTheme="majorBidi" w:eastAsiaTheme="majorEastAsia" w:hAnsiTheme="majorBidi" w:cstheme="majorBidi"/>
      <w:b/>
      <w:sz w:val="24"/>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1F4E79" w:themeColor="accent1" w:themeShade="80"/>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spacing w:before="240" w:after="240"/>
      <w:contextualSpacing/>
    </w:pPr>
  </w:style>
  <w:style w:type="paragraph" w:styleId="NoSpacing">
    <w:name w:val="No Spacing"/>
    <w:uiPriority w:val="1"/>
    <w:qFormat/>
    <w:pPr>
      <w:jc w:val="both"/>
    </w:pPr>
    <w:rPr>
      <w:rFonts w:asciiTheme="majorBidi" w:eastAsia="Calibri" w:hAnsiTheme="majorBidi" w:cs="Arial"/>
      <w:sz w:val="24"/>
      <w:szCs w:val="24"/>
      <w:lang w:val="en-US" w:eastAsia="zh-CN"/>
    </w:rPr>
  </w:style>
  <w:style w:type="paragraph" w:styleId="Quote">
    <w:name w:val="Quote"/>
    <w:basedOn w:val="Normal"/>
    <w:link w:val="QuoteChar"/>
    <w:uiPriority w:val="29"/>
    <w:qFormat/>
    <w:pPr>
      <w:ind w:left="284"/>
    </w:pPr>
    <w:rPr>
      <w:i/>
      <w:iCs/>
    </w:rPr>
  </w:style>
  <w:style w:type="character" w:customStyle="1" w:styleId="QuoteChar">
    <w:name w:val="Quote Char"/>
    <w:basedOn w:val="DefaultParagraphFont"/>
    <w:link w:val="Quote"/>
    <w:uiPriority w:val="29"/>
    <w:rPr>
      <w:rFonts w:ascii="Times New Roman" w:eastAsia="Calibri" w:hAnsi="Times New Roman" w:cs="Arial"/>
      <w:i/>
      <w:iCs/>
      <w:sz w:val="24"/>
    </w:rPr>
  </w:style>
  <w:style w:type="character" w:customStyle="1" w:styleId="HeaderChar">
    <w:name w:val="Header Char"/>
    <w:basedOn w:val="DefaultParagraphFont"/>
    <w:link w:val="Header"/>
    <w:uiPriority w:val="99"/>
    <w:rPr>
      <w:rFonts w:ascii="Times New Roman" w:eastAsia="Calibri" w:hAnsi="Times New Roman" w:cs="Arial"/>
      <w:sz w:val="24"/>
    </w:rPr>
  </w:style>
  <w:style w:type="character" w:customStyle="1" w:styleId="FooterChar">
    <w:name w:val="Footer Char"/>
    <w:basedOn w:val="DefaultParagraphFont"/>
    <w:link w:val="Footer"/>
    <w:uiPriority w:val="99"/>
    <w:rPr>
      <w:rFonts w:ascii="Times New Roman" w:eastAsia="Calibri" w:hAnsi="Times New Roman" w:cs="Arial"/>
      <w:sz w:val="24"/>
    </w:rPr>
  </w:style>
  <w:style w:type="paragraph" w:customStyle="1" w:styleId="Default">
    <w:name w:val="Default"/>
    <w:uiPriority w:val="99"/>
    <w:pPr>
      <w:autoSpaceDE w:val="0"/>
      <w:autoSpaceDN w:val="0"/>
      <w:adjustRightInd w:val="0"/>
      <w:jc w:val="both"/>
    </w:pPr>
    <w:rPr>
      <w:color w:val="000000"/>
      <w:sz w:val="24"/>
      <w:szCs w:val="24"/>
      <w:lang w:val="ms-MY" w:eastAsia="zh-CN"/>
    </w:rPr>
  </w:style>
  <w:style w:type="character" w:customStyle="1" w:styleId="FootnoteCharacters">
    <w:name w:val="Footnote Characters"/>
    <w:rPr>
      <w:vertAlign w:val="superscript"/>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customStyle="1" w:styleId="Style38">
    <w:name w:val="_Style 38"/>
    <w:basedOn w:val="TableNormal"/>
    <w:tblPr/>
  </w:style>
  <w:style w:type="character" w:customStyle="1" w:styleId="HTMLPreformattedChar">
    <w:name w:val="HTML Preformatted Char"/>
    <w:basedOn w:val="DefaultParagraphFont"/>
    <w:link w:val="HTMLPreformatted"/>
    <w:uiPriority w:val="99"/>
    <w:semiHidden/>
    <w:rPr>
      <w:rFonts w:ascii="Consolas" w:eastAsia="Calibri" w:hAnsi="Consolas" w:cs="Arial"/>
      <w:sz w:val="20"/>
      <w:szCs w:val="20"/>
    </w:rPr>
  </w:style>
  <w:style w:type="character" w:styleId="UnresolvedMention">
    <w:name w:val="Unresolved Mention"/>
    <w:basedOn w:val="DefaultParagraphFont"/>
    <w:uiPriority w:val="99"/>
    <w:semiHidden/>
    <w:unhideWhenUsed/>
    <w:rsid w:val="007A0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author@examp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m5rIuABQTI9+bzTFh1lu7XD7Pw==">AMUW2mXSLi/QzIIiyeeBfMYO7O2gUiS292ZKmcmVj6DYCoAMIrUztvVYXzClcINdqOWUjd/m9DoDXpSBMJDuhD05c3vbHXsQs9Hy9xPWIb9E7TSe24owQelwbsg9uccBY4kbKKhQce06</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azi</dc:creator>
  <cp:lastModifiedBy>USER</cp:lastModifiedBy>
  <cp:revision>2</cp:revision>
  <dcterms:created xsi:type="dcterms:W3CDTF">2025-07-24T04:49:00Z</dcterms:created>
  <dcterms:modified xsi:type="dcterms:W3CDTF">2025-07-24T04:49:00Z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roslizawati_102@yahoo.com@www.mendeley.com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1033-11.2.0.11486</vt:lpwstr>
  </property>
  <property fmtid="{D5CDD505-2E9C-101B-9397-08002B2CF9AE}" pid="26" name="ICV">
    <vt:lpwstr>77BE51CA1A934F52BF95D103A37BAE5D</vt:lpwstr>
  </property>
</Properties>
</file>